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BC83" w14:textId="77777777" w:rsidR="004B5A3D" w:rsidRDefault="004B5A3D" w:rsidP="005B63E7">
      <w:pPr>
        <w:pStyle w:val="Overskrift1"/>
      </w:pPr>
    </w:p>
    <w:p w14:paraId="1870A32D" w14:textId="77777777" w:rsidR="004B5A3D" w:rsidRDefault="004B5A3D" w:rsidP="004B5A3D"/>
    <w:p w14:paraId="173C55AD" w14:textId="77777777" w:rsidR="004B5A3D" w:rsidRDefault="004B5A3D" w:rsidP="004B5A3D"/>
    <w:p w14:paraId="5947D56B" w14:textId="77777777" w:rsidR="004B5A3D" w:rsidRDefault="004B5A3D" w:rsidP="004B5A3D"/>
    <w:p w14:paraId="5FE66AD2" w14:textId="77777777" w:rsidR="004B5A3D" w:rsidRPr="004B5A3D" w:rsidRDefault="004B5A3D" w:rsidP="00AE060D">
      <w:pPr>
        <w:rPr>
          <w:b/>
          <w:bCs/>
          <w:sz w:val="44"/>
          <w:szCs w:val="44"/>
        </w:rPr>
      </w:pPr>
    </w:p>
    <w:p w14:paraId="68C7EEDD" w14:textId="066D2A6D" w:rsidR="004B5A3D" w:rsidRDefault="004B5A3D" w:rsidP="004B5A3D">
      <w:pPr>
        <w:jc w:val="center"/>
        <w:rPr>
          <w:b/>
          <w:bCs/>
          <w:sz w:val="44"/>
          <w:szCs w:val="44"/>
        </w:rPr>
      </w:pPr>
      <w:r w:rsidRPr="0091614B">
        <w:rPr>
          <w:b/>
          <w:bCs/>
          <w:sz w:val="52"/>
          <w:szCs w:val="52"/>
        </w:rPr>
        <w:t xml:space="preserve">Avtaledokument </w:t>
      </w:r>
      <w:r>
        <w:rPr>
          <w:b/>
          <w:bCs/>
          <w:sz w:val="44"/>
          <w:szCs w:val="44"/>
        </w:rPr>
        <w:br/>
        <w:t xml:space="preserve">rammeavtale </w:t>
      </w:r>
      <w:r w:rsidR="00480CEB">
        <w:rPr>
          <w:b/>
          <w:bCs/>
          <w:sz w:val="44"/>
          <w:szCs w:val="44"/>
        </w:rPr>
        <w:t>på strøsand</w:t>
      </w:r>
      <w:r>
        <w:rPr>
          <w:b/>
          <w:bCs/>
          <w:sz w:val="44"/>
          <w:szCs w:val="44"/>
        </w:rPr>
        <w:br/>
        <w:t>Notodden kommune</w:t>
      </w:r>
    </w:p>
    <w:p w14:paraId="34E1CF41" w14:textId="77777777" w:rsidR="004B5A3D" w:rsidRDefault="004B5A3D" w:rsidP="004B5A3D">
      <w:pPr>
        <w:jc w:val="center"/>
        <w:rPr>
          <w:b/>
          <w:bCs/>
          <w:sz w:val="44"/>
          <w:szCs w:val="44"/>
        </w:rPr>
      </w:pPr>
    </w:p>
    <w:p w14:paraId="4A475CFF" w14:textId="77777777" w:rsidR="004B5A3D" w:rsidRDefault="004B5A3D" w:rsidP="004B5A3D">
      <w:pPr>
        <w:jc w:val="center"/>
        <w:rPr>
          <w:b/>
          <w:bCs/>
          <w:sz w:val="44"/>
          <w:szCs w:val="44"/>
        </w:rPr>
      </w:pPr>
    </w:p>
    <w:p w14:paraId="217E95B9" w14:textId="6C4C9835" w:rsidR="004B5A3D" w:rsidRDefault="00321284" w:rsidP="004B5A3D">
      <w:pPr>
        <w:jc w:val="center"/>
        <w:rPr>
          <w:b/>
          <w:bCs/>
          <w:sz w:val="44"/>
          <w:szCs w:val="44"/>
        </w:rPr>
      </w:pPr>
      <w:r>
        <w:rPr>
          <w:noProof/>
        </w:rPr>
        <w:drawing>
          <wp:inline distT="0" distB="0" distL="0" distR="0" wp14:anchorId="51781959" wp14:editId="07713AFC">
            <wp:extent cx="1535501" cy="2337666"/>
            <wp:effectExtent l="0" t="0" r="7620" b="5715"/>
            <wp:docPr id="1096649551" name="Bilde 1" descr="Et bilde som inneholder symbol, emblem, våpenmerke, skjol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49551" name="Bilde 1" descr="Et bilde som inneholder symbol, emblem, våpenmerke, skjold&#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018" cy="2347587"/>
                    </a:xfrm>
                    <a:prstGeom prst="rect">
                      <a:avLst/>
                    </a:prstGeom>
                    <a:noFill/>
                    <a:ln>
                      <a:noFill/>
                    </a:ln>
                  </pic:spPr>
                </pic:pic>
              </a:graphicData>
            </a:graphic>
          </wp:inline>
        </w:drawing>
      </w:r>
    </w:p>
    <w:p w14:paraId="09E6BAD3" w14:textId="77777777" w:rsidR="004B5A3D" w:rsidRDefault="004B5A3D" w:rsidP="004B5A3D">
      <w:pPr>
        <w:jc w:val="center"/>
        <w:rPr>
          <w:b/>
          <w:bCs/>
          <w:sz w:val="44"/>
          <w:szCs w:val="44"/>
        </w:rPr>
      </w:pPr>
    </w:p>
    <w:p w14:paraId="29D117FF" w14:textId="77777777" w:rsidR="004B5A3D" w:rsidRDefault="004B5A3D" w:rsidP="004B5A3D">
      <w:pPr>
        <w:jc w:val="center"/>
        <w:rPr>
          <w:b/>
          <w:bCs/>
          <w:sz w:val="44"/>
          <w:szCs w:val="44"/>
        </w:rPr>
      </w:pPr>
    </w:p>
    <w:p w14:paraId="43D9B812" w14:textId="77777777" w:rsidR="004B5A3D" w:rsidRDefault="004B5A3D" w:rsidP="004B5A3D">
      <w:pPr>
        <w:jc w:val="center"/>
        <w:rPr>
          <w:b/>
          <w:bCs/>
          <w:sz w:val="44"/>
          <w:szCs w:val="44"/>
        </w:rPr>
      </w:pPr>
    </w:p>
    <w:p w14:paraId="0B5AF781" w14:textId="77777777" w:rsidR="004B5A3D" w:rsidRDefault="004B5A3D" w:rsidP="004B5A3D">
      <w:pPr>
        <w:jc w:val="center"/>
        <w:rPr>
          <w:b/>
          <w:bCs/>
          <w:sz w:val="44"/>
          <w:szCs w:val="44"/>
        </w:rPr>
      </w:pPr>
    </w:p>
    <w:p w14:paraId="08439034" w14:textId="720D76E3" w:rsidR="00920088" w:rsidRPr="00920088" w:rsidRDefault="00920088" w:rsidP="002A043B">
      <w:pPr>
        <w:pStyle w:val="Overskrift1"/>
        <w:numPr>
          <w:ilvl w:val="0"/>
          <w:numId w:val="5"/>
        </w:numPr>
      </w:pPr>
      <w:bookmarkStart w:id="0" w:name="_Toc183769234"/>
      <w:r w:rsidRPr="00920088">
        <w:lastRenderedPageBreak/>
        <w:t>Standard - kontrakt for rammeavtale - tjenestekjøp</w:t>
      </w:r>
      <w:bookmarkEnd w:id="0"/>
    </w:p>
    <w:p w14:paraId="22FFD629" w14:textId="773F3577" w:rsidR="00920088" w:rsidRDefault="00920088" w:rsidP="002A043B">
      <w:pPr>
        <w:pStyle w:val="Overskrift2"/>
        <w:numPr>
          <w:ilvl w:val="1"/>
          <w:numId w:val="5"/>
        </w:numPr>
      </w:pPr>
      <w:bookmarkStart w:id="1" w:name="_Toc183769235"/>
      <w:r>
        <w:t xml:space="preserve">Rammeavtale om kjøp </w:t>
      </w:r>
      <w:r w:rsidR="0091614B">
        <w:t xml:space="preserve">av </w:t>
      </w:r>
      <w:r w:rsidR="00480CEB">
        <w:t>strøsand</w:t>
      </w:r>
      <w:r w:rsidR="0091614B">
        <w:t xml:space="preserve"> i Notodden kommune</w:t>
      </w:r>
      <w:bookmarkEnd w:id="1"/>
    </w:p>
    <w:p w14:paraId="2C35E8D2" w14:textId="77777777" w:rsidR="00920088" w:rsidRDefault="00920088" w:rsidP="00920088">
      <w:pPr>
        <w:jc w:val="center"/>
      </w:pPr>
    </w:p>
    <w:p w14:paraId="27016C09" w14:textId="77777777" w:rsidR="00920088" w:rsidRDefault="00920088" w:rsidP="00920088">
      <w:pPr>
        <w:jc w:val="center"/>
      </w:pPr>
    </w:p>
    <w:p w14:paraId="55D54D4C" w14:textId="77777777" w:rsidR="004B5A3D" w:rsidRPr="00B440F5" w:rsidRDefault="004B5A3D" w:rsidP="004B5A3D">
      <w:pPr>
        <w:spacing w:line="240" w:lineRule="auto"/>
        <w:jc w:val="center"/>
        <w:rPr>
          <w:b/>
          <w:bCs/>
          <w:szCs w:val="24"/>
        </w:rPr>
      </w:pPr>
      <w:r w:rsidRPr="00B440F5">
        <w:rPr>
          <w:b/>
          <w:bCs/>
          <w:szCs w:val="24"/>
        </w:rPr>
        <w:t>Avtale er inngått mellom:</w:t>
      </w:r>
    </w:p>
    <w:p w14:paraId="7303377F" w14:textId="77777777" w:rsidR="004B5A3D" w:rsidRPr="00B440F5" w:rsidRDefault="004B5A3D" w:rsidP="004B5A3D">
      <w:pPr>
        <w:spacing w:line="240" w:lineRule="auto"/>
        <w:jc w:val="center"/>
        <w:rPr>
          <w:b/>
          <w:bCs/>
          <w:szCs w:val="24"/>
        </w:rPr>
      </w:pPr>
    </w:p>
    <w:p w14:paraId="5D74E9A3" w14:textId="00205E28" w:rsidR="004B5A3D" w:rsidRPr="00B2768D" w:rsidRDefault="00480CEB" w:rsidP="004B5A3D">
      <w:pPr>
        <w:spacing w:line="240" w:lineRule="auto"/>
        <w:jc w:val="center"/>
        <w:rPr>
          <w:b/>
          <w:bCs/>
          <w:sz w:val="28"/>
          <w:szCs w:val="24"/>
        </w:rPr>
      </w:pPr>
      <w:r w:rsidRPr="00480CEB">
        <w:rPr>
          <w:b/>
          <w:bCs/>
          <w:sz w:val="28"/>
          <w:szCs w:val="24"/>
          <w:highlight w:val="yellow"/>
        </w:rPr>
        <w:t>Leverandøren</w:t>
      </w:r>
      <w:r>
        <w:rPr>
          <w:b/>
          <w:bCs/>
          <w:sz w:val="28"/>
          <w:szCs w:val="24"/>
        </w:rPr>
        <w:t xml:space="preserve"> </w:t>
      </w:r>
    </w:p>
    <w:p w14:paraId="6933FEA2" w14:textId="77777777" w:rsidR="004B5A3D" w:rsidRPr="00B440F5" w:rsidRDefault="004B5A3D" w:rsidP="004B5A3D">
      <w:pPr>
        <w:spacing w:line="240" w:lineRule="auto"/>
        <w:jc w:val="center"/>
        <w:rPr>
          <w:bCs/>
          <w:szCs w:val="24"/>
        </w:rPr>
      </w:pPr>
      <w:r w:rsidRPr="00B440F5">
        <w:rPr>
          <w:bCs/>
          <w:szCs w:val="24"/>
        </w:rPr>
        <w:t>(heretter kalt Leverandør)</w:t>
      </w:r>
    </w:p>
    <w:p w14:paraId="0ABC86B0" w14:textId="77777777" w:rsidR="004B5A3D" w:rsidRPr="00B440F5" w:rsidRDefault="004B5A3D" w:rsidP="004B5A3D">
      <w:pPr>
        <w:spacing w:line="240" w:lineRule="auto"/>
        <w:jc w:val="center"/>
        <w:rPr>
          <w:bCs/>
          <w:szCs w:val="24"/>
        </w:rPr>
      </w:pPr>
    </w:p>
    <w:p w14:paraId="7D87CEBF" w14:textId="77777777" w:rsidR="004B5A3D" w:rsidRPr="00B440F5" w:rsidRDefault="004B5A3D" w:rsidP="004B5A3D">
      <w:pPr>
        <w:spacing w:line="240" w:lineRule="auto"/>
        <w:jc w:val="center"/>
        <w:rPr>
          <w:b/>
          <w:bCs/>
          <w:szCs w:val="24"/>
        </w:rPr>
      </w:pPr>
      <w:r w:rsidRPr="00B440F5">
        <w:rPr>
          <w:b/>
          <w:bCs/>
          <w:szCs w:val="24"/>
        </w:rPr>
        <w:t>og</w:t>
      </w:r>
    </w:p>
    <w:p w14:paraId="5E137A28" w14:textId="77777777" w:rsidR="004B5A3D" w:rsidRPr="00B440F5" w:rsidRDefault="004B5A3D" w:rsidP="004B5A3D">
      <w:pPr>
        <w:spacing w:line="240" w:lineRule="auto"/>
        <w:jc w:val="center"/>
        <w:rPr>
          <w:b/>
          <w:bCs/>
          <w:szCs w:val="24"/>
        </w:rPr>
      </w:pPr>
    </w:p>
    <w:p w14:paraId="2C424BA4" w14:textId="77777777" w:rsidR="004B5A3D" w:rsidRPr="00B440F5" w:rsidRDefault="004B5A3D" w:rsidP="004B5A3D">
      <w:pPr>
        <w:spacing w:line="240" w:lineRule="auto"/>
        <w:jc w:val="center"/>
        <w:rPr>
          <w:b/>
          <w:bCs/>
          <w:sz w:val="28"/>
          <w:szCs w:val="24"/>
        </w:rPr>
      </w:pPr>
      <w:r w:rsidRPr="00B440F5">
        <w:rPr>
          <w:b/>
          <w:bCs/>
          <w:sz w:val="28"/>
          <w:szCs w:val="24"/>
        </w:rPr>
        <w:t>Notodden kommune</w:t>
      </w:r>
    </w:p>
    <w:p w14:paraId="065C96C4" w14:textId="3693B5CF" w:rsidR="004B5A3D" w:rsidRPr="00B440F5" w:rsidRDefault="004B5A3D" w:rsidP="004B5A3D">
      <w:pPr>
        <w:spacing w:line="240" w:lineRule="auto"/>
        <w:jc w:val="center"/>
        <w:rPr>
          <w:bCs/>
          <w:szCs w:val="24"/>
        </w:rPr>
      </w:pPr>
      <w:r w:rsidRPr="00B440F5">
        <w:rPr>
          <w:bCs/>
          <w:szCs w:val="24"/>
        </w:rPr>
        <w:t xml:space="preserve">(heretter kalt </w:t>
      </w:r>
      <w:r w:rsidR="000475E8">
        <w:rPr>
          <w:bCs/>
          <w:szCs w:val="24"/>
        </w:rPr>
        <w:t>Kunden</w:t>
      </w:r>
      <w:r w:rsidRPr="00B440F5">
        <w:rPr>
          <w:bCs/>
          <w:szCs w:val="24"/>
        </w:rPr>
        <w:t>)</w:t>
      </w:r>
    </w:p>
    <w:tbl>
      <w:tblPr>
        <w:tblW w:w="0" w:type="auto"/>
        <w:jc w:val="center"/>
        <w:tblLook w:val="00A0" w:firstRow="1" w:lastRow="0" w:firstColumn="1" w:lastColumn="0" w:noHBand="0" w:noVBand="0"/>
      </w:tblPr>
      <w:tblGrid>
        <w:gridCol w:w="4258"/>
        <w:gridCol w:w="558"/>
        <w:gridCol w:w="4256"/>
      </w:tblGrid>
      <w:tr w:rsidR="004B5A3D" w:rsidRPr="00B440F5" w14:paraId="6AA8FD7C" w14:textId="77777777" w:rsidTr="00512F3D">
        <w:trPr>
          <w:jc w:val="center"/>
        </w:trPr>
        <w:tc>
          <w:tcPr>
            <w:tcW w:w="4360" w:type="dxa"/>
          </w:tcPr>
          <w:p w14:paraId="29109BEB" w14:textId="77777777" w:rsidR="004B5A3D" w:rsidRPr="00B440F5" w:rsidRDefault="004B5A3D" w:rsidP="00512F3D">
            <w:pPr>
              <w:spacing w:line="240" w:lineRule="auto"/>
              <w:jc w:val="center"/>
              <w:rPr>
                <w:b/>
                <w:bCs/>
                <w:szCs w:val="24"/>
              </w:rPr>
            </w:pPr>
          </w:p>
        </w:tc>
        <w:tc>
          <w:tcPr>
            <w:tcW w:w="567" w:type="dxa"/>
          </w:tcPr>
          <w:p w14:paraId="7D3A617B" w14:textId="77777777" w:rsidR="004B5A3D" w:rsidRPr="00B440F5" w:rsidRDefault="004B5A3D" w:rsidP="00512F3D">
            <w:pPr>
              <w:spacing w:line="240" w:lineRule="auto"/>
              <w:rPr>
                <w:b/>
                <w:bCs/>
                <w:szCs w:val="24"/>
              </w:rPr>
            </w:pPr>
          </w:p>
        </w:tc>
        <w:tc>
          <w:tcPr>
            <w:tcW w:w="4359" w:type="dxa"/>
          </w:tcPr>
          <w:p w14:paraId="43BAA717" w14:textId="77777777" w:rsidR="004B5A3D" w:rsidRPr="00B440F5" w:rsidRDefault="004B5A3D" w:rsidP="00512F3D">
            <w:pPr>
              <w:spacing w:line="240" w:lineRule="auto"/>
              <w:jc w:val="center"/>
              <w:rPr>
                <w:b/>
                <w:bCs/>
                <w:szCs w:val="24"/>
              </w:rPr>
            </w:pPr>
          </w:p>
        </w:tc>
      </w:tr>
    </w:tbl>
    <w:p w14:paraId="70117FF8" w14:textId="77777777" w:rsidR="004B5A3D" w:rsidRPr="00B440F5" w:rsidRDefault="004B5A3D" w:rsidP="004B5A3D">
      <w:pPr>
        <w:spacing w:line="240" w:lineRule="auto"/>
        <w:jc w:val="center"/>
        <w:rPr>
          <w:b/>
          <w:bCs/>
          <w:szCs w:val="24"/>
        </w:rPr>
      </w:pPr>
      <w:r w:rsidRPr="00B440F5">
        <w:rPr>
          <w:b/>
          <w:bCs/>
          <w:szCs w:val="24"/>
        </w:rPr>
        <w:t>Avtaleperiode:</w:t>
      </w:r>
    </w:p>
    <w:p w14:paraId="6A674BF2" w14:textId="41EC3FEB" w:rsidR="004B5A3D" w:rsidRPr="00B440F5" w:rsidRDefault="00480CEB" w:rsidP="004B5A3D">
      <w:pPr>
        <w:spacing w:line="240" w:lineRule="auto"/>
        <w:jc w:val="center"/>
        <w:rPr>
          <w:b/>
          <w:bCs/>
          <w:szCs w:val="24"/>
        </w:rPr>
      </w:pPr>
      <w:r w:rsidRPr="00480CEB">
        <w:rPr>
          <w:b/>
          <w:bCs/>
          <w:szCs w:val="24"/>
          <w:highlight w:val="yellow"/>
        </w:rPr>
        <w:t>xxx</w:t>
      </w:r>
    </w:p>
    <w:p w14:paraId="17D970B0" w14:textId="77777777" w:rsidR="004B5A3D" w:rsidRPr="00B440F5" w:rsidRDefault="004B5A3D" w:rsidP="004B5A3D">
      <w:pPr>
        <w:spacing w:line="240" w:lineRule="auto"/>
        <w:jc w:val="center"/>
        <w:rPr>
          <w:b/>
          <w:bCs/>
          <w:szCs w:val="24"/>
        </w:rPr>
      </w:pPr>
      <w:r w:rsidRPr="00B440F5">
        <w:rPr>
          <w:b/>
          <w:bCs/>
          <w:szCs w:val="24"/>
        </w:rPr>
        <w:t>med opsjon på to års forlengelse (2+1+1)</w:t>
      </w:r>
    </w:p>
    <w:p w14:paraId="0BC4C763" w14:textId="77777777" w:rsidR="004B5A3D" w:rsidRPr="00B440F5" w:rsidRDefault="004B5A3D" w:rsidP="004B5A3D">
      <w:pPr>
        <w:spacing w:line="240" w:lineRule="auto"/>
        <w:jc w:val="center"/>
        <w:rPr>
          <w:szCs w:val="24"/>
        </w:rPr>
      </w:pPr>
    </w:p>
    <w:p w14:paraId="1721E454" w14:textId="77777777" w:rsidR="004B5A3D" w:rsidRPr="00B440F5" w:rsidRDefault="004B5A3D" w:rsidP="004B5A3D">
      <w:pPr>
        <w:spacing w:line="240" w:lineRule="auto"/>
        <w:jc w:val="center"/>
        <w:rPr>
          <w:i/>
          <w:szCs w:val="24"/>
        </w:rPr>
      </w:pPr>
      <w:r w:rsidRPr="00B440F5">
        <w:rPr>
          <w:i/>
          <w:szCs w:val="24"/>
        </w:rPr>
        <w:t>Sted og dato:</w:t>
      </w:r>
    </w:p>
    <w:p w14:paraId="0A41294F" w14:textId="77777777" w:rsidR="004B5A3D" w:rsidRPr="00B440F5" w:rsidRDefault="004B5A3D" w:rsidP="004B5A3D">
      <w:pPr>
        <w:spacing w:line="240" w:lineRule="auto"/>
        <w:rPr>
          <w:i/>
          <w:szCs w:val="24"/>
        </w:rPr>
      </w:pPr>
    </w:p>
    <w:p w14:paraId="00DA776C" w14:textId="77777777" w:rsidR="004B5A3D" w:rsidRPr="00B440F5" w:rsidRDefault="004B5A3D" w:rsidP="004B5A3D">
      <w:pPr>
        <w:spacing w:line="240" w:lineRule="auto"/>
        <w:jc w:val="center"/>
        <w:rPr>
          <w:szCs w:val="24"/>
        </w:rPr>
      </w:pPr>
      <w:r w:rsidRPr="00B440F5">
        <w:rPr>
          <w:szCs w:val="24"/>
        </w:rPr>
        <w:t>_________________________</w:t>
      </w:r>
    </w:p>
    <w:p w14:paraId="582414CB" w14:textId="77777777" w:rsidR="004B5A3D" w:rsidRPr="00B440F5" w:rsidRDefault="004B5A3D" w:rsidP="004B5A3D">
      <w:pPr>
        <w:spacing w:line="240" w:lineRule="auto"/>
        <w:jc w:val="center"/>
        <w:rPr>
          <w:szCs w:val="24"/>
        </w:rPr>
      </w:pPr>
    </w:p>
    <w:tbl>
      <w:tblPr>
        <w:tblW w:w="0" w:type="auto"/>
        <w:jc w:val="center"/>
        <w:tblLook w:val="00A0" w:firstRow="1" w:lastRow="0" w:firstColumn="1" w:lastColumn="0" w:noHBand="0" w:noVBand="0"/>
      </w:tblPr>
      <w:tblGrid>
        <w:gridCol w:w="4258"/>
        <w:gridCol w:w="545"/>
        <w:gridCol w:w="4269"/>
      </w:tblGrid>
      <w:tr w:rsidR="004B5A3D" w:rsidRPr="00B440F5" w14:paraId="12D8D685" w14:textId="77777777" w:rsidTr="00896C49">
        <w:trPr>
          <w:trHeight w:val="346"/>
          <w:jc w:val="center"/>
        </w:trPr>
        <w:tc>
          <w:tcPr>
            <w:tcW w:w="4360" w:type="dxa"/>
          </w:tcPr>
          <w:p w14:paraId="7B3E902D" w14:textId="77777777" w:rsidR="004B5A3D" w:rsidRPr="00B440F5" w:rsidRDefault="004B5A3D" w:rsidP="00512F3D">
            <w:pPr>
              <w:spacing w:line="240" w:lineRule="auto"/>
              <w:jc w:val="center"/>
              <w:rPr>
                <w:szCs w:val="24"/>
              </w:rPr>
            </w:pPr>
            <w:r w:rsidRPr="00B440F5">
              <w:rPr>
                <w:szCs w:val="24"/>
              </w:rPr>
              <w:t>for Notodden kommune</w:t>
            </w:r>
          </w:p>
        </w:tc>
        <w:tc>
          <w:tcPr>
            <w:tcW w:w="567" w:type="dxa"/>
          </w:tcPr>
          <w:p w14:paraId="2A2E1140" w14:textId="77777777" w:rsidR="004B5A3D" w:rsidRPr="00B440F5" w:rsidRDefault="004B5A3D" w:rsidP="00512F3D">
            <w:pPr>
              <w:spacing w:line="240" w:lineRule="auto"/>
              <w:rPr>
                <w:bCs/>
                <w:szCs w:val="24"/>
              </w:rPr>
            </w:pPr>
          </w:p>
        </w:tc>
        <w:tc>
          <w:tcPr>
            <w:tcW w:w="4359" w:type="dxa"/>
          </w:tcPr>
          <w:p w14:paraId="44588450" w14:textId="26B1541F" w:rsidR="004B5A3D" w:rsidRPr="00B440F5" w:rsidRDefault="004B5A3D" w:rsidP="00512F3D">
            <w:pPr>
              <w:spacing w:line="240" w:lineRule="auto"/>
              <w:jc w:val="center"/>
              <w:rPr>
                <w:bCs/>
                <w:szCs w:val="24"/>
              </w:rPr>
            </w:pPr>
            <w:r w:rsidRPr="001E7F26">
              <w:rPr>
                <w:szCs w:val="24"/>
              </w:rPr>
              <w:t xml:space="preserve">for </w:t>
            </w:r>
            <w:r w:rsidR="00480CEB">
              <w:rPr>
                <w:szCs w:val="24"/>
              </w:rPr>
              <w:t xml:space="preserve">Leverandøren </w:t>
            </w:r>
          </w:p>
        </w:tc>
      </w:tr>
      <w:tr w:rsidR="004B5A3D" w:rsidRPr="00B440F5" w14:paraId="38B74C7C" w14:textId="77777777" w:rsidTr="00512F3D">
        <w:trPr>
          <w:jc w:val="center"/>
        </w:trPr>
        <w:tc>
          <w:tcPr>
            <w:tcW w:w="4360" w:type="dxa"/>
          </w:tcPr>
          <w:p w14:paraId="23AA5D8C" w14:textId="77777777" w:rsidR="004B5A3D" w:rsidRPr="00B440F5" w:rsidRDefault="004B5A3D" w:rsidP="00512F3D">
            <w:pPr>
              <w:spacing w:line="240" w:lineRule="auto"/>
              <w:jc w:val="center"/>
              <w:rPr>
                <w:b/>
                <w:bCs/>
                <w:szCs w:val="24"/>
              </w:rPr>
            </w:pPr>
            <w:r w:rsidRPr="00B440F5">
              <w:rPr>
                <w:b/>
                <w:bCs/>
                <w:szCs w:val="24"/>
              </w:rPr>
              <w:t>_________________________</w:t>
            </w:r>
          </w:p>
        </w:tc>
        <w:tc>
          <w:tcPr>
            <w:tcW w:w="567" w:type="dxa"/>
          </w:tcPr>
          <w:p w14:paraId="59D3844C" w14:textId="77777777" w:rsidR="004B5A3D" w:rsidRPr="00B440F5" w:rsidRDefault="004B5A3D" w:rsidP="00512F3D">
            <w:pPr>
              <w:spacing w:line="240" w:lineRule="auto"/>
              <w:rPr>
                <w:b/>
                <w:bCs/>
                <w:szCs w:val="24"/>
              </w:rPr>
            </w:pPr>
          </w:p>
        </w:tc>
        <w:tc>
          <w:tcPr>
            <w:tcW w:w="4359" w:type="dxa"/>
          </w:tcPr>
          <w:p w14:paraId="2287398B" w14:textId="77777777" w:rsidR="004B5A3D" w:rsidRPr="00B440F5" w:rsidRDefault="004B5A3D" w:rsidP="00512F3D">
            <w:pPr>
              <w:spacing w:line="240" w:lineRule="auto"/>
              <w:jc w:val="center"/>
              <w:rPr>
                <w:b/>
                <w:bCs/>
                <w:szCs w:val="24"/>
              </w:rPr>
            </w:pPr>
            <w:r w:rsidRPr="00B440F5">
              <w:rPr>
                <w:b/>
                <w:bCs/>
                <w:szCs w:val="24"/>
              </w:rPr>
              <w:t>___________________________</w:t>
            </w:r>
          </w:p>
        </w:tc>
      </w:tr>
      <w:tr w:rsidR="004B5A3D" w:rsidRPr="00B440F5" w14:paraId="77236A5D" w14:textId="77777777" w:rsidTr="00512F3D">
        <w:trPr>
          <w:jc w:val="center"/>
        </w:trPr>
        <w:tc>
          <w:tcPr>
            <w:tcW w:w="4360" w:type="dxa"/>
          </w:tcPr>
          <w:p w14:paraId="6AFDF35B" w14:textId="27B32E43" w:rsidR="004B5A3D" w:rsidRPr="00B440F5" w:rsidRDefault="00B347B8" w:rsidP="00512F3D">
            <w:pPr>
              <w:spacing w:line="240" w:lineRule="auto"/>
              <w:jc w:val="center"/>
              <w:rPr>
                <w:bCs/>
                <w:szCs w:val="24"/>
              </w:rPr>
            </w:pPr>
            <w:r>
              <w:rPr>
                <w:bCs/>
                <w:szCs w:val="24"/>
              </w:rPr>
              <w:t xml:space="preserve">Kjell </w:t>
            </w:r>
            <w:r w:rsidR="00D17046">
              <w:rPr>
                <w:bCs/>
                <w:szCs w:val="24"/>
              </w:rPr>
              <w:t xml:space="preserve">Andrew </w:t>
            </w:r>
            <w:r>
              <w:rPr>
                <w:bCs/>
                <w:szCs w:val="24"/>
              </w:rPr>
              <w:t>Kløverød</w:t>
            </w:r>
          </w:p>
        </w:tc>
        <w:tc>
          <w:tcPr>
            <w:tcW w:w="567" w:type="dxa"/>
          </w:tcPr>
          <w:p w14:paraId="2B6DE0BF" w14:textId="77777777" w:rsidR="004B5A3D" w:rsidRPr="00B440F5" w:rsidRDefault="004B5A3D" w:rsidP="00512F3D">
            <w:pPr>
              <w:spacing w:line="240" w:lineRule="auto"/>
              <w:rPr>
                <w:bCs/>
                <w:szCs w:val="24"/>
              </w:rPr>
            </w:pPr>
          </w:p>
        </w:tc>
        <w:tc>
          <w:tcPr>
            <w:tcW w:w="4359" w:type="dxa"/>
          </w:tcPr>
          <w:p w14:paraId="3153CE70" w14:textId="3A5B0B40" w:rsidR="004B5A3D" w:rsidRPr="00B440F5" w:rsidRDefault="00480CEB" w:rsidP="00512F3D">
            <w:pPr>
              <w:spacing w:line="240" w:lineRule="auto"/>
              <w:jc w:val="center"/>
              <w:rPr>
                <w:bCs/>
                <w:szCs w:val="24"/>
              </w:rPr>
            </w:pPr>
            <w:r w:rsidRPr="00480CEB">
              <w:rPr>
                <w:bCs/>
                <w:szCs w:val="24"/>
                <w:highlight w:val="yellow"/>
              </w:rPr>
              <w:t>xxx</w:t>
            </w:r>
          </w:p>
        </w:tc>
      </w:tr>
    </w:tbl>
    <w:p w14:paraId="24B45D29" w14:textId="77777777" w:rsidR="004B5A3D" w:rsidRPr="00B440F5" w:rsidRDefault="004B5A3D" w:rsidP="004B5A3D">
      <w:pPr>
        <w:spacing w:line="240" w:lineRule="auto"/>
        <w:jc w:val="center"/>
        <w:rPr>
          <w:szCs w:val="24"/>
        </w:rPr>
      </w:pPr>
    </w:p>
    <w:p w14:paraId="3666AC9C" w14:textId="77777777" w:rsidR="004B5A3D" w:rsidRPr="00B440F5" w:rsidRDefault="004B5A3D" w:rsidP="004B5A3D">
      <w:pPr>
        <w:spacing w:line="240" w:lineRule="auto"/>
        <w:jc w:val="center"/>
        <w:rPr>
          <w:szCs w:val="24"/>
        </w:rPr>
      </w:pPr>
      <w:r w:rsidRPr="00B440F5">
        <w:rPr>
          <w:szCs w:val="24"/>
        </w:rPr>
        <w:t>Avtalen undertegnes i to eksemplarer, ett til hver part.</w:t>
      </w:r>
    </w:p>
    <w:p w14:paraId="492FD32A" w14:textId="77777777" w:rsidR="00920088" w:rsidRDefault="00920088" w:rsidP="00920088">
      <w:pPr>
        <w:jc w:val="center"/>
      </w:pPr>
    </w:p>
    <w:p w14:paraId="726ED20B" w14:textId="77777777" w:rsidR="004B5A3D" w:rsidRDefault="004B5A3D" w:rsidP="00920088">
      <w:pPr>
        <w:jc w:val="center"/>
      </w:pPr>
    </w:p>
    <w:p w14:paraId="1479FF75" w14:textId="77777777" w:rsidR="004B5A3D" w:rsidRDefault="004B5A3D" w:rsidP="00920088">
      <w:pPr>
        <w:jc w:val="center"/>
      </w:pPr>
    </w:p>
    <w:p w14:paraId="6B147BEF" w14:textId="77777777" w:rsidR="004B5A3D" w:rsidRDefault="004B5A3D" w:rsidP="00920088">
      <w:pPr>
        <w:jc w:val="center"/>
      </w:pPr>
    </w:p>
    <w:p w14:paraId="0A91B9D5" w14:textId="77777777" w:rsidR="005B63E7" w:rsidRDefault="005B63E7" w:rsidP="00920088"/>
    <w:sdt>
      <w:sdtPr>
        <w:rPr>
          <w:rFonts w:ascii="Aptos" w:eastAsiaTheme="minorHAnsi" w:hAnsi="Aptos" w:cstheme="minorBidi"/>
          <w:color w:val="auto"/>
          <w:sz w:val="22"/>
          <w:szCs w:val="22"/>
          <w:lang w:eastAsia="en-US"/>
        </w:rPr>
        <w:id w:val="2082100450"/>
        <w:docPartObj>
          <w:docPartGallery w:val="Table of Contents"/>
          <w:docPartUnique/>
        </w:docPartObj>
      </w:sdtPr>
      <w:sdtEndPr>
        <w:rPr>
          <w:b/>
          <w:bCs/>
        </w:rPr>
      </w:sdtEndPr>
      <w:sdtContent>
        <w:p w14:paraId="406997D7" w14:textId="36783ECA" w:rsidR="00C66DC1" w:rsidRDefault="00C66DC1">
          <w:pPr>
            <w:pStyle w:val="Overskriftforinnholdsfortegnelse"/>
          </w:pPr>
          <w:r>
            <w:t>Innhold</w:t>
          </w:r>
        </w:p>
        <w:p w14:paraId="159AC66B" w14:textId="23145856" w:rsidR="00F92649" w:rsidRDefault="00C66DC1">
          <w:pPr>
            <w:pStyle w:val="INNH1"/>
            <w:tabs>
              <w:tab w:val="left" w:pos="442"/>
              <w:tab w:val="right" w:leader="dot" w:pos="9062"/>
            </w:tabs>
            <w:rPr>
              <w:rFonts w:asciiTheme="minorHAnsi" w:eastAsiaTheme="minorEastAsia" w:hAnsiTheme="minorHAnsi"/>
              <w:noProof/>
              <w:kern w:val="2"/>
              <w:sz w:val="24"/>
              <w:szCs w:val="24"/>
              <w:lang w:eastAsia="nb-NO"/>
              <w14:ligatures w14:val="standardContextual"/>
            </w:rPr>
          </w:pPr>
          <w:r w:rsidRPr="0051070E">
            <w:rPr>
              <w:sz w:val="18"/>
              <w:szCs w:val="18"/>
            </w:rPr>
            <w:fldChar w:fldCharType="begin"/>
          </w:r>
          <w:r w:rsidRPr="0051070E">
            <w:rPr>
              <w:sz w:val="18"/>
              <w:szCs w:val="18"/>
            </w:rPr>
            <w:instrText xml:space="preserve"> TOC \o "1-3" \h \z \u </w:instrText>
          </w:r>
          <w:r w:rsidRPr="0051070E">
            <w:rPr>
              <w:sz w:val="18"/>
              <w:szCs w:val="18"/>
            </w:rPr>
            <w:fldChar w:fldCharType="separate"/>
          </w:r>
          <w:hyperlink w:anchor="_Toc183769234" w:history="1">
            <w:r w:rsidR="00F92649" w:rsidRPr="007350D8">
              <w:rPr>
                <w:rStyle w:val="Hyperkobling"/>
                <w:noProof/>
              </w:rPr>
              <w:t>1.</w:t>
            </w:r>
            <w:r w:rsidR="00F92649">
              <w:rPr>
                <w:rFonts w:asciiTheme="minorHAnsi" w:eastAsiaTheme="minorEastAsia" w:hAnsiTheme="minorHAnsi"/>
                <w:noProof/>
                <w:kern w:val="2"/>
                <w:sz w:val="24"/>
                <w:szCs w:val="24"/>
                <w:lang w:eastAsia="nb-NO"/>
                <w14:ligatures w14:val="standardContextual"/>
              </w:rPr>
              <w:tab/>
            </w:r>
            <w:r w:rsidR="00F92649" w:rsidRPr="007350D8">
              <w:rPr>
                <w:rStyle w:val="Hyperkobling"/>
                <w:noProof/>
              </w:rPr>
              <w:t>Standard - kontrakt for rammeavtale - tjenestekjøp</w:t>
            </w:r>
            <w:r w:rsidR="00F92649">
              <w:rPr>
                <w:noProof/>
                <w:webHidden/>
              </w:rPr>
              <w:tab/>
            </w:r>
            <w:r w:rsidR="00F92649">
              <w:rPr>
                <w:noProof/>
                <w:webHidden/>
              </w:rPr>
              <w:fldChar w:fldCharType="begin"/>
            </w:r>
            <w:r w:rsidR="00F92649">
              <w:rPr>
                <w:noProof/>
                <w:webHidden/>
              </w:rPr>
              <w:instrText xml:space="preserve"> PAGEREF _Toc183769234 \h </w:instrText>
            </w:r>
            <w:r w:rsidR="00F92649">
              <w:rPr>
                <w:noProof/>
                <w:webHidden/>
              </w:rPr>
            </w:r>
            <w:r w:rsidR="00F92649">
              <w:rPr>
                <w:noProof/>
                <w:webHidden/>
              </w:rPr>
              <w:fldChar w:fldCharType="separate"/>
            </w:r>
            <w:r w:rsidR="00F92649">
              <w:rPr>
                <w:noProof/>
                <w:webHidden/>
              </w:rPr>
              <w:t>2</w:t>
            </w:r>
            <w:r w:rsidR="00F92649">
              <w:rPr>
                <w:noProof/>
                <w:webHidden/>
              </w:rPr>
              <w:fldChar w:fldCharType="end"/>
            </w:r>
          </w:hyperlink>
        </w:p>
        <w:p w14:paraId="6DBAC1CC" w14:textId="2BF0C70B"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35" w:history="1">
            <w:r w:rsidRPr="007350D8">
              <w:rPr>
                <w:rStyle w:val="Hyperkobling"/>
                <w:noProof/>
              </w:rPr>
              <w:t>1.1</w:t>
            </w:r>
            <w:r>
              <w:rPr>
                <w:rFonts w:asciiTheme="minorHAnsi" w:eastAsiaTheme="minorEastAsia" w:hAnsiTheme="minorHAnsi"/>
                <w:noProof/>
                <w:kern w:val="2"/>
                <w:sz w:val="24"/>
                <w:szCs w:val="24"/>
                <w:lang w:eastAsia="nb-NO"/>
                <w14:ligatures w14:val="standardContextual"/>
              </w:rPr>
              <w:tab/>
            </w:r>
            <w:r w:rsidRPr="007350D8">
              <w:rPr>
                <w:rStyle w:val="Hyperkobling"/>
                <w:noProof/>
              </w:rPr>
              <w:t>Rammeavtale om kjøp av strøsand i Notodden kommune</w:t>
            </w:r>
            <w:r>
              <w:rPr>
                <w:noProof/>
                <w:webHidden/>
              </w:rPr>
              <w:tab/>
            </w:r>
            <w:r>
              <w:rPr>
                <w:noProof/>
                <w:webHidden/>
              </w:rPr>
              <w:fldChar w:fldCharType="begin"/>
            </w:r>
            <w:r>
              <w:rPr>
                <w:noProof/>
                <w:webHidden/>
              </w:rPr>
              <w:instrText xml:space="preserve"> PAGEREF _Toc183769235 \h </w:instrText>
            </w:r>
            <w:r>
              <w:rPr>
                <w:noProof/>
                <w:webHidden/>
              </w:rPr>
            </w:r>
            <w:r>
              <w:rPr>
                <w:noProof/>
                <w:webHidden/>
              </w:rPr>
              <w:fldChar w:fldCharType="separate"/>
            </w:r>
            <w:r>
              <w:rPr>
                <w:noProof/>
                <w:webHidden/>
              </w:rPr>
              <w:t>2</w:t>
            </w:r>
            <w:r>
              <w:rPr>
                <w:noProof/>
                <w:webHidden/>
              </w:rPr>
              <w:fldChar w:fldCharType="end"/>
            </w:r>
          </w:hyperlink>
        </w:p>
        <w:p w14:paraId="30A9A187" w14:textId="672D642D"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36" w:history="1">
            <w:r w:rsidRPr="007350D8">
              <w:rPr>
                <w:rStyle w:val="Hyperkobling"/>
                <w:noProof/>
              </w:rPr>
              <w:t>1.2</w:t>
            </w:r>
            <w:r>
              <w:rPr>
                <w:rFonts w:asciiTheme="minorHAnsi" w:eastAsiaTheme="minorEastAsia" w:hAnsiTheme="minorHAnsi"/>
                <w:noProof/>
                <w:kern w:val="2"/>
                <w:sz w:val="24"/>
                <w:szCs w:val="24"/>
                <w:lang w:eastAsia="nb-NO"/>
                <w14:ligatures w14:val="standardContextual"/>
              </w:rPr>
              <w:tab/>
            </w:r>
            <w:r w:rsidRPr="007350D8">
              <w:rPr>
                <w:rStyle w:val="Hyperkobling"/>
                <w:noProof/>
              </w:rPr>
              <w:t>Innledende bestemmelser</w:t>
            </w:r>
            <w:r>
              <w:rPr>
                <w:noProof/>
                <w:webHidden/>
              </w:rPr>
              <w:tab/>
            </w:r>
            <w:r>
              <w:rPr>
                <w:noProof/>
                <w:webHidden/>
              </w:rPr>
              <w:fldChar w:fldCharType="begin"/>
            </w:r>
            <w:r>
              <w:rPr>
                <w:noProof/>
                <w:webHidden/>
              </w:rPr>
              <w:instrText xml:space="preserve"> PAGEREF _Toc183769236 \h </w:instrText>
            </w:r>
            <w:r>
              <w:rPr>
                <w:noProof/>
                <w:webHidden/>
              </w:rPr>
            </w:r>
            <w:r>
              <w:rPr>
                <w:noProof/>
                <w:webHidden/>
              </w:rPr>
              <w:fldChar w:fldCharType="separate"/>
            </w:r>
            <w:r>
              <w:rPr>
                <w:noProof/>
                <w:webHidden/>
              </w:rPr>
              <w:t>6</w:t>
            </w:r>
            <w:r>
              <w:rPr>
                <w:noProof/>
                <w:webHidden/>
              </w:rPr>
              <w:fldChar w:fldCharType="end"/>
            </w:r>
          </w:hyperlink>
        </w:p>
        <w:p w14:paraId="76A6799A" w14:textId="1C550DEE"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37" w:history="1">
            <w:r w:rsidRPr="007350D8">
              <w:rPr>
                <w:rStyle w:val="Hyperkobling"/>
                <w:noProof/>
              </w:rPr>
              <w:t>1.2.1</w:t>
            </w:r>
            <w:r>
              <w:rPr>
                <w:rFonts w:asciiTheme="minorHAnsi" w:eastAsiaTheme="minorEastAsia" w:hAnsiTheme="minorHAnsi"/>
                <w:noProof/>
                <w:kern w:val="2"/>
                <w:sz w:val="24"/>
                <w:szCs w:val="24"/>
                <w:lang w:eastAsia="nb-NO"/>
                <w14:ligatures w14:val="standardContextual"/>
              </w:rPr>
              <w:tab/>
            </w:r>
            <w:r w:rsidRPr="007350D8">
              <w:rPr>
                <w:rStyle w:val="Hyperkobling"/>
                <w:noProof/>
              </w:rPr>
              <w:t>Kontraktens formål</w:t>
            </w:r>
            <w:r>
              <w:rPr>
                <w:noProof/>
                <w:webHidden/>
              </w:rPr>
              <w:tab/>
            </w:r>
            <w:r>
              <w:rPr>
                <w:noProof/>
                <w:webHidden/>
              </w:rPr>
              <w:fldChar w:fldCharType="begin"/>
            </w:r>
            <w:r>
              <w:rPr>
                <w:noProof/>
                <w:webHidden/>
              </w:rPr>
              <w:instrText xml:space="preserve"> PAGEREF _Toc183769237 \h </w:instrText>
            </w:r>
            <w:r>
              <w:rPr>
                <w:noProof/>
                <w:webHidden/>
              </w:rPr>
            </w:r>
            <w:r>
              <w:rPr>
                <w:noProof/>
                <w:webHidden/>
              </w:rPr>
              <w:fldChar w:fldCharType="separate"/>
            </w:r>
            <w:r>
              <w:rPr>
                <w:noProof/>
                <w:webHidden/>
              </w:rPr>
              <w:t>6</w:t>
            </w:r>
            <w:r>
              <w:rPr>
                <w:noProof/>
                <w:webHidden/>
              </w:rPr>
              <w:fldChar w:fldCharType="end"/>
            </w:r>
          </w:hyperlink>
        </w:p>
        <w:p w14:paraId="6B9406AC" w14:textId="6641F713"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38" w:history="1">
            <w:r w:rsidRPr="007350D8">
              <w:rPr>
                <w:rStyle w:val="Hyperkobling"/>
                <w:noProof/>
              </w:rPr>
              <w:t>1.2.2</w:t>
            </w:r>
            <w:r>
              <w:rPr>
                <w:rFonts w:asciiTheme="minorHAnsi" w:eastAsiaTheme="minorEastAsia" w:hAnsiTheme="minorHAnsi"/>
                <w:noProof/>
                <w:kern w:val="2"/>
                <w:sz w:val="24"/>
                <w:szCs w:val="24"/>
                <w:lang w:eastAsia="nb-NO"/>
                <w14:ligatures w14:val="standardContextual"/>
              </w:rPr>
              <w:tab/>
            </w:r>
            <w:r w:rsidRPr="007350D8">
              <w:rPr>
                <w:rStyle w:val="Hyperkobling"/>
                <w:noProof/>
              </w:rPr>
              <w:t>Varighet</w:t>
            </w:r>
            <w:r>
              <w:rPr>
                <w:noProof/>
                <w:webHidden/>
              </w:rPr>
              <w:tab/>
            </w:r>
            <w:r>
              <w:rPr>
                <w:noProof/>
                <w:webHidden/>
              </w:rPr>
              <w:fldChar w:fldCharType="begin"/>
            </w:r>
            <w:r>
              <w:rPr>
                <w:noProof/>
                <w:webHidden/>
              </w:rPr>
              <w:instrText xml:space="preserve"> PAGEREF _Toc183769238 \h </w:instrText>
            </w:r>
            <w:r>
              <w:rPr>
                <w:noProof/>
                <w:webHidden/>
              </w:rPr>
            </w:r>
            <w:r>
              <w:rPr>
                <w:noProof/>
                <w:webHidden/>
              </w:rPr>
              <w:fldChar w:fldCharType="separate"/>
            </w:r>
            <w:r>
              <w:rPr>
                <w:noProof/>
                <w:webHidden/>
              </w:rPr>
              <w:t>6</w:t>
            </w:r>
            <w:r>
              <w:rPr>
                <w:noProof/>
                <w:webHidden/>
              </w:rPr>
              <w:fldChar w:fldCharType="end"/>
            </w:r>
          </w:hyperlink>
        </w:p>
        <w:p w14:paraId="28D0ECE5" w14:textId="0A1D9EC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39" w:history="1">
            <w:r w:rsidRPr="007350D8">
              <w:rPr>
                <w:rStyle w:val="Hyperkobling"/>
                <w:noProof/>
              </w:rPr>
              <w:t>1.2.3</w:t>
            </w:r>
            <w:r>
              <w:rPr>
                <w:rFonts w:asciiTheme="minorHAnsi" w:eastAsiaTheme="minorEastAsia" w:hAnsiTheme="minorHAnsi"/>
                <w:noProof/>
                <w:kern w:val="2"/>
                <w:sz w:val="24"/>
                <w:szCs w:val="24"/>
                <w:lang w:eastAsia="nb-NO"/>
                <w14:ligatures w14:val="standardContextual"/>
              </w:rPr>
              <w:tab/>
            </w:r>
            <w:r w:rsidRPr="007350D8">
              <w:rPr>
                <w:rStyle w:val="Hyperkobling"/>
                <w:noProof/>
              </w:rPr>
              <w:t>Bilag</w:t>
            </w:r>
            <w:r>
              <w:rPr>
                <w:noProof/>
                <w:webHidden/>
              </w:rPr>
              <w:tab/>
            </w:r>
            <w:r>
              <w:rPr>
                <w:noProof/>
                <w:webHidden/>
              </w:rPr>
              <w:fldChar w:fldCharType="begin"/>
            </w:r>
            <w:r>
              <w:rPr>
                <w:noProof/>
                <w:webHidden/>
              </w:rPr>
              <w:instrText xml:space="preserve"> PAGEREF _Toc183769239 \h </w:instrText>
            </w:r>
            <w:r>
              <w:rPr>
                <w:noProof/>
                <w:webHidden/>
              </w:rPr>
            </w:r>
            <w:r>
              <w:rPr>
                <w:noProof/>
                <w:webHidden/>
              </w:rPr>
              <w:fldChar w:fldCharType="separate"/>
            </w:r>
            <w:r>
              <w:rPr>
                <w:noProof/>
                <w:webHidden/>
              </w:rPr>
              <w:t>6</w:t>
            </w:r>
            <w:r>
              <w:rPr>
                <w:noProof/>
                <w:webHidden/>
              </w:rPr>
              <w:fldChar w:fldCharType="end"/>
            </w:r>
          </w:hyperlink>
        </w:p>
        <w:p w14:paraId="721CE322" w14:textId="38F206F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0" w:history="1">
            <w:r w:rsidRPr="007350D8">
              <w:rPr>
                <w:rStyle w:val="Hyperkobling"/>
                <w:noProof/>
              </w:rPr>
              <w:t>1.2.4</w:t>
            </w:r>
            <w:r>
              <w:rPr>
                <w:rFonts w:asciiTheme="minorHAnsi" w:eastAsiaTheme="minorEastAsia" w:hAnsiTheme="minorHAnsi"/>
                <w:noProof/>
                <w:kern w:val="2"/>
                <w:sz w:val="24"/>
                <w:szCs w:val="24"/>
                <w:lang w:eastAsia="nb-NO"/>
                <w14:ligatures w14:val="standardContextual"/>
              </w:rPr>
              <w:tab/>
            </w:r>
            <w:r w:rsidRPr="007350D8">
              <w:rPr>
                <w:rStyle w:val="Hyperkobling"/>
                <w:noProof/>
              </w:rPr>
              <w:t>Endringer av avtalen</w:t>
            </w:r>
            <w:r>
              <w:rPr>
                <w:noProof/>
                <w:webHidden/>
              </w:rPr>
              <w:tab/>
            </w:r>
            <w:r>
              <w:rPr>
                <w:noProof/>
                <w:webHidden/>
              </w:rPr>
              <w:fldChar w:fldCharType="begin"/>
            </w:r>
            <w:r>
              <w:rPr>
                <w:noProof/>
                <w:webHidden/>
              </w:rPr>
              <w:instrText xml:space="preserve"> PAGEREF _Toc183769240 \h </w:instrText>
            </w:r>
            <w:r>
              <w:rPr>
                <w:noProof/>
                <w:webHidden/>
              </w:rPr>
            </w:r>
            <w:r>
              <w:rPr>
                <w:noProof/>
                <w:webHidden/>
              </w:rPr>
              <w:fldChar w:fldCharType="separate"/>
            </w:r>
            <w:r>
              <w:rPr>
                <w:noProof/>
                <w:webHidden/>
              </w:rPr>
              <w:t>7</w:t>
            </w:r>
            <w:r>
              <w:rPr>
                <w:noProof/>
                <w:webHidden/>
              </w:rPr>
              <w:fldChar w:fldCharType="end"/>
            </w:r>
          </w:hyperlink>
        </w:p>
        <w:p w14:paraId="5942764D" w14:textId="7BB7D8CA"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1" w:history="1">
            <w:r w:rsidRPr="007350D8">
              <w:rPr>
                <w:rStyle w:val="Hyperkobling"/>
                <w:noProof/>
              </w:rPr>
              <w:t>1.2.5</w:t>
            </w:r>
            <w:r>
              <w:rPr>
                <w:rFonts w:asciiTheme="minorHAnsi" w:eastAsiaTheme="minorEastAsia" w:hAnsiTheme="minorHAnsi"/>
                <w:noProof/>
                <w:kern w:val="2"/>
                <w:sz w:val="24"/>
                <w:szCs w:val="24"/>
                <w:lang w:eastAsia="nb-NO"/>
                <w14:ligatures w14:val="standardContextual"/>
              </w:rPr>
              <w:tab/>
            </w:r>
            <w:r w:rsidRPr="007350D8">
              <w:rPr>
                <w:rStyle w:val="Hyperkobling"/>
                <w:noProof/>
              </w:rPr>
              <w:t>Tolking - rangordning</w:t>
            </w:r>
            <w:r>
              <w:rPr>
                <w:noProof/>
                <w:webHidden/>
              </w:rPr>
              <w:tab/>
            </w:r>
            <w:r>
              <w:rPr>
                <w:noProof/>
                <w:webHidden/>
              </w:rPr>
              <w:fldChar w:fldCharType="begin"/>
            </w:r>
            <w:r>
              <w:rPr>
                <w:noProof/>
                <w:webHidden/>
              </w:rPr>
              <w:instrText xml:space="preserve"> PAGEREF _Toc183769241 \h </w:instrText>
            </w:r>
            <w:r>
              <w:rPr>
                <w:noProof/>
                <w:webHidden/>
              </w:rPr>
            </w:r>
            <w:r>
              <w:rPr>
                <w:noProof/>
                <w:webHidden/>
              </w:rPr>
              <w:fldChar w:fldCharType="separate"/>
            </w:r>
            <w:r>
              <w:rPr>
                <w:noProof/>
                <w:webHidden/>
              </w:rPr>
              <w:t>7</w:t>
            </w:r>
            <w:r>
              <w:rPr>
                <w:noProof/>
                <w:webHidden/>
              </w:rPr>
              <w:fldChar w:fldCharType="end"/>
            </w:r>
          </w:hyperlink>
        </w:p>
        <w:p w14:paraId="65C157FD" w14:textId="50585DF4"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42" w:history="1">
            <w:r w:rsidRPr="007350D8">
              <w:rPr>
                <w:rStyle w:val="Hyperkobling"/>
                <w:noProof/>
              </w:rPr>
              <w:t>1.3</w:t>
            </w:r>
            <w:r>
              <w:rPr>
                <w:rFonts w:asciiTheme="minorHAnsi" w:eastAsiaTheme="minorEastAsia" w:hAnsiTheme="minorHAnsi"/>
                <w:noProof/>
                <w:kern w:val="2"/>
                <w:sz w:val="24"/>
                <w:szCs w:val="24"/>
                <w:lang w:eastAsia="nb-NO"/>
                <w14:ligatures w14:val="standardContextual"/>
              </w:rPr>
              <w:tab/>
            </w:r>
            <w:r w:rsidRPr="007350D8">
              <w:rPr>
                <w:rStyle w:val="Hyperkobling"/>
                <w:noProof/>
              </w:rPr>
              <w:t>Partenes plikter</w:t>
            </w:r>
            <w:r>
              <w:rPr>
                <w:noProof/>
                <w:webHidden/>
              </w:rPr>
              <w:tab/>
            </w:r>
            <w:r>
              <w:rPr>
                <w:noProof/>
                <w:webHidden/>
              </w:rPr>
              <w:fldChar w:fldCharType="begin"/>
            </w:r>
            <w:r>
              <w:rPr>
                <w:noProof/>
                <w:webHidden/>
              </w:rPr>
              <w:instrText xml:space="preserve"> PAGEREF _Toc183769242 \h </w:instrText>
            </w:r>
            <w:r>
              <w:rPr>
                <w:noProof/>
                <w:webHidden/>
              </w:rPr>
            </w:r>
            <w:r>
              <w:rPr>
                <w:noProof/>
                <w:webHidden/>
              </w:rPr>
              <w:fldChar w:fldCharType="separate"/>
            </w:r>
            <w:r>
              <w:rPr>
                <w:noProof/>
                <w:webHidden/>
              </w:rPr>
              <w:t>7</w:t>
            </w:r>
            <w:r>
              <w:rPr>
                <w:noProof/>
                <w:webHidden/>
              </w:rPr>
              <w:fldChar w:fldCharType="end"/>
            </w:r>
          </w:hyperlink>
        </w:p>
        <w:p w14:paraId="455973F4" w14:textId="1B824066"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3" w:history="1">
            <w:r w:rsidRPr="007350D8">
              <w:rPr>
                <w:rStyle w:val="Hyperkobling"/>
                <w:noProof/>
              </w:rPr>
              <w:t>1.3.1</w:t>
            </w:r>
            <w:r>
              <w:rPr>
                <w:rFonts w:asciiTheme="minorHAnsi" w:eastAsiaTheme="minorEastAsia" w:hAnsiTheme="minorHAnsi"/>
                <w:noProof/>
                <w:kern w:val="2"/>
                <w:sz w:val="24"/>
                <w:szCs w:val="24"/>
                <w:lang w:eastAsia="nb-NO"/>
                <w14:ligatures w14:val="standardContextual"/>
              </w:rPr>
              <w:tab/>
            </w:r>
            <w:r w:rsidRPr="007350D8">
              <w:rPr>
                <w:rStyle w:val="Hyperkobling"/>
                <w:noProof/>
              </w:rPr>
              <w:t>Partenes representanter</w:t>
            </w:r>
            <w:r>
              <w:rPr>
                <w:noProof/>
                <w:webHidden/>
              </w:rPr>
              <w:tab/>
            </w:r>
            <w:r>
              <w:rPr>
                <w:noProof/>
                <w:webHidden/>
              </w:rPr>
              <w:fldChar w:fldCharType="begin"/>
            </w:r>
            <w:r>
              <w:rPr>
                <w:noProof/>
                <w:webHidden/>
              </w:rPr>
              <w:instrText xml:space="preserve"> PAGEREF _Toc183769243 \h </w:instrText>
            </w:r>
            <w:r>
              <w:rPr>
                <w:noProof/>
                <w:webHidden/>
              </w:rPr>
            </w:r>
            <w:r>
              <w:rPr>
                <w:noProof/>
                <w:webHidden/>
              </w:rPr>
              <w:fldChar w:fldCharType="separate"/>
            </w:r>
            <w:r>
              <w:rPr>
                <w:noProof/>
                <w:webHidden/>
              </w:rPr>
              <w:t>7</w:t>
            </w:r>
            <w:r>
              <w:rPr>
                <w:noProof/>
                <w:webHidden/>
              </w:rPr>
              <w:fldChar w:fldCharType="end"/>
            </w:r>
          </w:hyperlink>
        </w:p>
        <w:p w14:paraId="13C238D3" w14:textId="358B2B61"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4" w:history="1">
            <w:r w:rsidRPr="007350D8">
              <w:rPr>
                <w:rStyle w:val="Hyperkobling"/>
                <w:noProof/>
              </w:rPr>
              <w:t>1.3.2</w:t>
            </w:r>
            <w:r>
              <w:rPr>
                <w:rFonts w:asciiTheme="minorHAnsi" w:eastAsiaTheme="minorEastAsia" w:hAnsiTheme="minorHAnsi"/>
                <w:noProof/>
                <w:kern w:val="2"/>
                <w:sz w:val="24"/>
                <w:szCs w:val="24"/>
                <w:lang w:eastAsia="nb-NO"/>
                <w14:ligatures w14:val="standardContextual"/>
              </w:rPr>
              <w:tab/>
            </w:r>
            <w:r w:rsidRPr="007350D8">
              <w:rPr>
                <w:rStyle w:val="Hyperkobling"/>
                <w:noProof/>
              </w:rPr>
              <w:t>Samarbeid og lojalitet</w:t>
            </w:r>
            <w:r>
              <w:rPr>
                <w:noProof/>
                <w:webHidden/>
              </w:rPr>
              <w:tab/>
            </w:r>
            <w:r>
              <w:rPr>
                <w:noProof/>
                <w:webHidden/>
              </w:rPr>
              <w:fldChar w:fldCharType="begin"/>
            </w:r>
            <w:r>
              <w:rPr>
                <w:noProof/>
                <w:webHidden/>
              </w:rPr>
              <w:instrText xml:space="preserve"> PAGEREF _Toc183769244 \h </w:instrText>
            </w:r>
            <w:r>
              <w:rPr>
                <w:noProof/>
                <w:webHidden/>
              </w:rPr>
            </w:r>
            <w:r>
              <w:rPr>
                <w:noProof/>
                <w:webHidden/>
              </w:rPr>
              <w:fldChar w:fldCharType="separate"/>
            </w:r>
            <w:r>
              <w:rPr>
                <w:noProof/>
                <w:webHidden/>
              </w:rPr>
              <w:t>8</w:t>
            </w:r>
            <w:r>
              <w:rPr>
                <w:noProof/>
                <w:webHidden/>
              </w:rPr>
              <w:fldChar w:fldCharType="end"/>
            </w:r>
          </w:hyperlink>
        </w:p>
        <w:p w14:paraId="1D0AC0AF" w14:textId="1F722B91"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5" w:history="1">
            <w:r w:rsidRPr="007350D8">
              <w:rPr>
                <w:rStyle w:val="Hyperkobling"/>
                <w:noProof/>
              </w:rPr>
              <w:t>1.3.3</w:t>
            </w:r>
            <w:r>
              <w:rPr>
                <w:rFonts w:asciiTheme="minorHAnsi" w:eastAsiaTheme="minorEastAsia" w:hAnsiTheme="minorHAnsi"/>
                <w:noProof/>
                <w:kern w:val="2"/>
                <w:sz w:val="24"/>
                <w:szCs w:val="24"/>
                <w:lang w:eastAsia="nb-NO"/>
                <w14:ligatures w14:val="standardContextual"/>
              </w:rPr>
              <w:tab/>
            </w:r>
            <w:r w:rsidRPr="007350D8">
              <w:rPr>
                <w:rStyle w:val="Hyperkobling"/>
                <w:noProof/>
              </w:rPr>
              <w:t>Møter</w:t>
            </w:r>
            <w:r>
              <w:rPr>
                <w:noProof/>
                <w:webHidden/>
              </w:rPr>
              <w:tab/>
            </w:r>
            <w:r>
              <w:rPr>
                <w:noProof/>
                <w:webHidden/>
              </w:rPr>
              <w:fldChar w:fldCharType="begin"/>
            </w:r>
            <w:r>
              <w:rPr>
                <w:noProof/>
                <w:webHidden/>
              </w:rPr>
              <w:instrText xml:space="preserve"> PAGEREF _Toc183769245 \h </w:instrText>
            </w:r>
            <w:r>
              <w:rPr>
                <w:noProof/>
                <w:webHidden/>
              </w:rPr>
            </w:r>
            <w:r>
              <w:rPr>
                <w:noProof/>
                <w:webHidden/>
              </w:rPr>
              <w:fldChar w:fldCharType="separate"/>
            </w:r>
            <w:r>
              <w:rPr>
                <w:noProof/>
                <w:webHidden/>
              </w:rPr>
              <w:t>8</w:t>
            </w:r>
            <w:r>
              <w:rPr>
                <w:noProof/>
                <w:webHidden/>
              </w:rPr>
              <w:fldChar w:fldCharType="end"/>
            </w:r>
          </w:hyperlink>
        </w:p>
        <w:p w14:paraId="408EBEBC" w14:textId="4A21AB8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6" w:history="1">
            <w:r w:rsidRPr="007350D8">
              <w:rPr>
                <w:rStyle w:val="Hyperkobling"/>
                <w:noProof/>
              </w:rPr>
              <w:t>1.3.4</w:t>
            </w:r>
            <w:r>
              <w:rPr>
                <w:rFonts w:asciiTheme="minorHAnsi" w:eastAsiaTheme="minorEastAsia" w:hAnsiTheme="minorHAnsi"/>
                <w:noProof/>
                <w:kern w:val="2"/>
                <w:sz w:val="24"/>
                <w:szCs w:val="24"/>
                <w:lang w:eastAsia="nb-NO"/>
                <w14:ligatures w14:val="standardContextual"/>
              </w:rPr>
              <w:tab/>
            </w:r>
            <w:r w:rsidRPr="007350D8">
              <w:rPr>
                <w:rStyle w:val="Hyperkobling"/>
                <w:noProof/>
              </w:rPr>
              <w:t>Risiko og ansvar for kommunikasjon og dokumentasjon</w:t>
            </w:r>
            <w:r>
              <w:rPr>
                <w:noProof/>
                <w:webHidden/>
              </w:rPr>
              <w:tab/>
            </w:r>
            <w:r>
              <w:rPr>
                <w:noProof/>
                <w:webHidden/>
              </w:rPr>
              <w:fldChar w:fldCharType="begin"/>
            </w:r>
            <w:r>
              <w:rPr>
                <w:noProof/>
                <w:webHidden/>
              </w:rPr>
              <w:instrText xml:space="preserve"> PAGEREF _Toc183769246 \h </w:instrText>
            </w:r>
            <w:r>
              <w:rPr>
                <w:noProof/>
                <w:webHidden/>
              </w:rPr>
            </w:r>
            <w:r>
              <w:rPr>
                <w:noProof/>
                <w:webHidden/>
              </w:rPr>
              <w:fldChar w:fldCharType="separate"/>
            </w:r>
            <w:r>
              <w:rPr>
                <w:noProof/>
                <w:webHidden/>
              </w:rPr>
              <w:t>8</w:t>
            </w:r>
            <w:r>
              <w:rPr>
                <w:noProof/>
                <w:webHidden/>
              </w:rPr>
              <w:fldChar w:fldCharType="end"/>
            </w:r>
          </w:hyperlink>
        </w:p>
        <w:p w14:paraId="3F37FEE0" w14:textId="2D14655A"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7" w:history="1">
            <w:r w:rsidRPr="007350D8">
              <w:rPr>
                <w:rStyle w:val="Hyperkobling"/>
                <w:noProof/>
              </w:rPr>
              <w:t>1.3.5</w:t>
            </w:r>
            <w:r>
              <w:rPr>
                <w:rFonts w:asciiTheme="minorHAnsi" w:eastAsiaTheme="minorEastAsia" w:hAnsiTheme="minorHAnsi"/>
                <w:noProof/>
                <w:kern w:val="2"/>
                <w:sz w:val="24"/>
                <w:szCs w:val="24"/>
                <w:lang w:eastAsia="nb-NO"/>
                <w14:ligatures w14:val="standardContextual"/>
              </w:rPr>
              <w:tab/>
            </w:r>
            <w:r w:rsidRPr="007350D8">
              <w:rPr>
                <w:rStyle w:val="Hyperkobling"/>
                <w:noProof/>
              </w:rPr>
              <w:t>Taushetsplikt</w:t>
            </w:r>
            <w:r>
              <w:rPr>
                <w:noProof/>
                <w:webHidden/>
              </w:rPr>
              <w:tab/>
            </w:r>
            <w:r>
              <w:rPr>
                <w:noProof/>
                <w:webHidden/>
              </w:rPr>
              <w:fldChar w:fldCharType="begin"/>
            </w:r>
            <w:r>
              <w:rPr>
                <w:noProof/>
                <w:webHidden/>
              </w:rPr>
              <w:instrText xml:space="preserve"> PAGEREF _Toc183769247 \h </w:instrText>
            </w:r>
            <w:r>
              <w:rPr>
                <w:noProof/>
                <w:webHidden/>
              </w:rPr>
            </w:r>
            <w:r>
              <w:rPr>
                <w:noProof/>
                <w:webHidden/>
              </w:rPr>
              <w:fldChar w:fldCharType="separate"/>
            </w:r>
            <w:r>
              <w:rPr>
                <w:noProof/>
                <w:webHidden/>
              </w:rPr>
              <w:t>8</w:t>
            </w:r>
            <w:r>
              <w:rPr>
                <w:noProof/>
                <w:webHidden/>
              </w:rPr>
              <w:fldChar w:fldCharType="end"/>
            </w:r>
          </w:hyperlink>
        </w:p>
        <w:p w14:paraId="6239A347" w14:textId="234D694F"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48" w:history="1">
            <w:r w:rsidRPr="007350D8">
              <w:rPr>
                <w:rStyle w:val="Hyperkobling"/>
                <w:noProof/>
              </w:rPr>
              <w:t>1.4</w:t>
            </w:r>
            <w:r>
              <w:rPr>
                <w:rFonts w:asciiTheme="minorHAnsi" w:eastAsiaTheme="minorEastAsia" w:hAnsiTheme="minorHAnsi"/>
                <w:noProof/>
                <w:kern w:val="2"/>
                <w:sz w:val="24"/>
                <w:szCs w:val="24"/>
                <w:lang w:eastAsia="nb-NO"/>
                <w14:ligatures w14:val="standardContextual"/>
              </w:rPr>
              <w:tab/>
            </w:r>
            <w:r w:rsidRPr="007350D8">
              <w:rPr>
                <w:rStyle w:val="Hyperkobling"/>
                <w:noProof/>
              </w:rPr>
              <w:t>Leverandørens plikter</w:t>
            </w:r>
            <w:r>
              <w:rPr>
                <w:noProof/>
                <w:webHidden/>
              </w:rPr>
              <w:tab/>
            </w:r>
            <w:r>
              <w:rPr>
                <w:noProof/>
                <w:webHidden/>
              </w:rPr>
              <w:fldChar w:fldCharType="begin"/>
            </w:r>
            <w:r>
              <w:rPr>
                <w:noProof/>
                <w:webHidden/>
              </w:rPr>
              <w:instrText xml:space="preserve"> PAGEREF _Toc183769248 \h </w:instrText>
            </w:r>
            <w:r>
              <w:rPr>
                <w:noProof/>
                <w:webHidden/>
              </w:rPr>
            </w:r>
            <w:r>
              <w:rPr>
                <w:noProof/>
                <w:webHidden/>
              </w:rPr>
              <w:fldChar w:fldCharType="separate"/>
            </w:r>
            <w:r>
              <w:rPr>
                <w:noProof/>
                <w:webHidden/>
              </w:rPr>
              <w:t>8</w:t>
            </w:r>
            <w:r>
              <w:rPr>
                <w:noProof/>
                <w:webHidden/>
              </w:rPr>
              <w:fldChar w:fldCharType="end"/>
            </w:r>
          </w:hyperlink>
        </w:p>
        <w:p w14:paraId="5839B4B5" w14:textId="6D72881E"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49" w:history="1">
            <w:r w:rsidRPr="007350D8">
              <w:rPr>
                <w:rStyle w:val="Hyperkobling"/>
                <w:noProof/>
              </w:rPr>
              <w:t>1.4.1</w:t>
            </w:r>
            <w:r>
              <w:rPr>
                <w:rFonts w:asciiTheme="minorHAnsi" w:eastAsiaTheme="minorEastAsia" w:hAnsiTheme="minorHAnsi"/>
                <w:noProof/>
                <w:kern w:val="2"/>
                <w:sz w:val="24"/>
                <w:szCs w:val="24"/>
                <w:lang w:eastAsia="nb-NO"/>
                <w14:ligatures w14:val="standardContextual"/>
              </w:rPr>
              <w:tab/>
            </w:r>
            <w:r w:rsidRPr="007350D8">
              <w:rPr>
                <w:rStyle w:val="Hyperkobling"/>
                <w:noProof/>
              </w:rPr>
              <w:t>Gjennomføring</w:t>
            </w:r>
            <w:r>
              <w:rPr>
                <w:noProof/>
                <w:webHidden/>
              </w:rPr>
              <w:tab/>
            </w:r>
            <w:r>
              <w:rPr>
                <w:noProof/>
                <w:webHidden/>
              </w:rPr>
              <w:fldChar w:fldCharType="begin"/>
            </w:r>
            <w:r>
              <w:rPr>
                <w:noProof/>
                <w:webHidden/>
              </w:rPr>
              <w:instrText xml:space="preserve"> PAGEREF _Toc183769249 \h </w:instrText>
            </w:r>
            <w:r>
              <w:rPr>
                <w:noProof/>
                <w:webHidden/>
              </w:rPr>
            </w:r>
            <w:r>
              <w:rPr>
                <w:noProof/>
                <w:webHidden/>
              </w:rPr>
              <w:fldChar w:fldCharType="separate"/>
            </w:r>
            <w:r>
              <w:rPr>
                <w:noProof/>
                <w:webHidden/>
              </w:rPr>
              <w:t>8</w:t>
            </w:r>
            <w:r>
              <w:rPr>
                <w:noProof/>
                <w:webHidden/>
              </w:rPr>
              <w:fldChar w:fldCharType="end"/>
            </w:r>
          </w:hyperlink>
        </w:p>
        <w:p w14:paraId="38D65C65" w14:textId="4EA0BB62"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0" w:history="1">
            <w:r w:rsidRPr="007350D8">
              <w:rPr>
                <w:rStyle w:val="Hyperkobling"/>
                <w:noProof/>
              </w:rPr>
              <w:t>1.4.2</w:t>
            </w:r>
            <w:r>
              <w:rPr>
                <w:rFonts w:asciiTheme="minorHAnsi" w:eastAsiaTheme="minorEastAsia" w:hAnsiTheme="minorHAnsi"/>
                <w:noProof/>
                <w:kern w:val="2"/>
                <w:sz w:val="24"/>
                <w:szCs w:val="24"/>
                <w:lang w:eastAsia="nb-NO"/>
                <w14:ligatures w14:val="standardContextual"/>
              </w:rPr>
              <w:tab/>
            </w:r>
            <w:r w:rsidRPr="007350D8">
              <w:rPr>
                <w:rStyle w:val="Hyperkobling"/>
                <w:noProof/>
              </w:rPr>
              <w:t>Myndighetskrav</w:t>
            </w:r>
            <w:r>
              <w:rPr>
                <w:noProof/>
                <w:webHidden/>
              </w:rPr>
              <w:tab/>
            </w:r>
            <w:r>
              <w:rPr>
                <w:noProof/>
                <w:webHidden/>
              </w:rPr>
              <w:fldChar w:fldCharType="begin"/>
            </w:r>
            <w:r>
              <w:rPr>
                <w:noProof/>
                <w:webHidden/>
              </w:rPr>
              <w:instrText xml:space="preserve"> PAGEREF _Toc183769250 \h </w:instrText>
            </w:r>
            <w:r>
              <w:rPr>
                <w:noProof/>
                <w:webHidden/>
              </w:rPr>
            </w:r>
            <w:r>
              <w:rPr>
                <w:noProof/>
                <w:webHidden/>
              </w:rPr>
              <w:fldChar w:fldCharType="separate"/>
            </w:r>
            <w:r>
              <w:rPr>
                <w:noProof/>
                <w:webHidden/>
              </w:rPr>
              <w:t>9</w:t>
            </w:r>
            <w:r>
              <w:rPr>
                <w:noProof/>
                <w:webHidden/>
              </w:rPr>
              <w:fldChar w:fldCharType="end"/>
            </w:r>
          </w:hyperlink>
        </w:p>
        <w:p w14:paraId="12A363F7" w14:textId="055B4028"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1" w:history="1">
            <w:r w:rsidRPr="007350D8">
              <w:rPr>
                <w:rStyle w:val="Hyperkobling"/>
                <w:noProof/>
              </w:rPr>
              <w:t>1.4.3</w:t>
            </w:r>
            <w:r>
              <w:rPr>
                <w:rFonts w:asciiTheme="minorHAnsi" w:eastAsiaTheme="minorEastAsia" w:hAnsiTheme="minorHAnsi"/>
                <w:noProof/>
                <w:kern w:val="2"/>
                <w:sz w:val="24"/>
                <w:szCs w:val="24"/>
                <w:lang w:eastAsia="nb-NO"/>
                <w14:ligatures w14:val="standardContextual"/>
              </w:rPr>
              <w:tab/>
            </w:r>
            <w:r w:rsidRPr="007350D8">
              <w:rPr>
                <w:rStyle w:val="Hyperkobling"/>
                <w:noProof/>
              </w:rPr>
              <w:t>Miljøkrav</w:t>
            </w:r>
            <w:r>
              <w:rPr>
                <w:noProof/>
                <w:webHidden/>
              </w:rPr>
              <w:tab/>
            </w:r>
            <w:r>
              <w:rPr>
                <w:noProof/>
                <w:webHidden/>
              </w:rPr>
              <w:fldChar w:fldCharType="begin"/>
            </w:r>
            <w:r>
              <w:rPr>
                <w:noProof/>
                <w:webHidden/>
              </w:rPr>
              <w:instrText xml:space="preserve"> PAGEREF _Toc183769251 \h </w:instrText>
            </w:r>
            <w:r>
              <w:rPr>
                <w:noProof/>
                <w:webHidden/>
              </w:rPr>
            </w:r>
            <w:r>
              <w:rPr>
                <w:noProof/>
                <w:webHidden/>
              </w:rPr>
              <w:fldChar w:fldCharType="separate"/>
            </w:r>
            <w:r>
              <w:rPr>
                <w:noProof/>
                <w:webHidden/>
              </w:rPr>
              <w:t>9</w:t>
            </w:r>
            <w:r>
              <w:rPr>
                <w:noProof/>
                <w:webHidden/>
              </w:rPr>
              <w:fldChar w:fldCharType="end"/>
            </w:r>
          </w:hyperlink>
        </w:p>
        <w:p w14:paraId="213EA2F8" w14:textId="13F7731D"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2" w:history="1">
            <w:r w:rsidRPr="007350D8">
              <w:rPr>
                <w:rStyle w:val="Hyperkobling"/>
                <w:noProof/>
              </w:rPr>
              <w:t>1.4.4</w:t>
            </w:r>
            <w:r>
              <w:rPr>
                <w:rFonts w:asciiTheme="minorHAnsi" w:eastAsiaTheme="minorEastAsia" w:hAnsiTheme="minorHAnsi"/>
                <w:noProof/>
                <w:kern w:val="2"/>
                <w:sz w:val="24"/>
                <w:szCs w:val="24"/>
                <w:lang w:eastAsia="nb-NO"/>
                <w14:ligatures w14:val="standardContextual"/>
              </w:rPr>
              <w:tab/>
            </w:r>
            <w:r w:rsidRPr="007350D8">
              <w:rPr>
                <w:rStyle w:val="Hyperkobling"/>
                <w:noProof/>
              </w:rPr>
              <w:t>Personell</w:t>
            </w:r>
            <w:r>
              <w:rPr>
                <w:noProof/>
                <w:webHidden/>
              </w:rPr>
              <w:tab/>
            </w:r>
            <w:r>
              <w:rPr>
                <w:noProof/>
                <w:webHidden/>
              </w:rPr>
              <w:fldChar w:fldCharType="begin"/>
            </w:r>
            <w:r>
              <w:rPr>
                <w:noProof/>
                <w:webHidden/>
              </w:rPr>
              <w:instrText xml:space="preserve"> PAGEREF _Toc183769252 \h </w:instrText>
            </w:r>
            <w:r>
              <w:rPr>
                <w:noProof/>
                <w:webHidden/>
              </w:rPr>
            </w:r>
            <w:r>
              <w:rPr>
                <w:noProof/>
                <w:webHidden/>
              </w:rPr>
              <w:fldChar w:fldCharType="separate"/>
            </w:r>
            <w:r>
              <w:rPr>
                <w:noProof/>
                <w:webHidden/>
              </w:rPr>
              <w:t>9</w:t>
            </w:r>
            <w:r>
              <w:rPr>
                <w:noProof/>
                <w:webHidden/>
              </w:rPr>
              <w:fldChar w:fldCharType="end"/>
            </w:r>
          </w:hyperlink>
        </w:p>
        <w:p w14:paraId="7AFECC52" w14:textId="4586CF7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3" w:history="1">
            <w:r w:rsidRPr="007350D8">
              <w:rPr>
                <w:rStyle w:val="Hyperkobling"/>
                <w:noProof/>
              </w:rPr>
              <w:t>1.4.5</w:t>
            </w:r>
            <w:r>
              <w:rPr>
                <w:rFonts w:asciiTheme="minorHAnsi" w:eastAsiaTheme="minorEastAsia" w:hAnsiTheme="minorHAnsi"/>
                <w:noProof/>
                <w:kern w:val="2"/>
                <w:sz w:val="24"/>
                <w:szCs w:val="24"/>
                <w:lang w:eastAsia="nb-NO"/>
                <w14:ligatures w14:val="standardContextual"/>
              </w:rPr>
              <w:tab/>
            </w:r>
            <w:r w:rsidRPr="007350D8">
              <w:rPr>
                <w:rStyle w:val="Hyperkobling"/>
                <w:noProof/>
              </w:rPr>
              <w:t>Lønns- og arbeidsvilkår</w:t>
            </w:r>
            <w:r>
              <w:rPr>
                <w:noProof/>
                <w:webHidden/>
              </w:rPr>
              <w:tab/>
            </w:r>
            <w:r>
              <w:rPr>
                <w:noProof/>
                <w:webHidden/>
              </w:rPr>
              <w:fldChar w:fldCharType="begin"/>
            </w:r>
            <w:r>
              <w:rPr>
                <w:noProof/>
                <w:webHidden/>
              </w:rPr>
              <w:instrText xml:space="preserve"> PAGEREF _Toc183769253 \h </w:instrText>
            </w:r>
            <w:r>
              <w:rPr>
                <w:noProof/>
                <w:webHidden/>
              </w:rPr>
            </w:r>
            <w:r>
              <w:rPr>
                <w:noProof/>
                <w:webHidden/>
              </w:rPr>
              <w:fldChar w:fldCharType="separate"/>
            </w:r>
            <w:r>
              <w:rPr>
                <w:noProof/>
                <w:webHidden/>
              </w:rPr>
              <w:t>9</w:t>
            </w:r>
            <w:r>
              <w:rPr>
                <w:noProof/>
                <w:webHidden/>
              </w:rPr>
              <w:fldChar w:fldCharType="end"/>
            </w:r>
          </w:hyperlink>
        </w:p>
        <w:p w14:paraId="1BF169E4" w14:textId="31F7112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4" w:history="1">
            <w:r w:rsidRPr="007350D8">
              <w:rPr>
                <w:rStyle w:val="Hyperkobling"/>
                <w:noProof/>
              </w:rPr>
              <w:t>1.4.6</w:t>
            </w:r>
            <w:r>
              <w:rPr>
                <w:rFonts w:asciiTheme="minorHAnsi" w:eastAsiaTheme="minorEastAsia" w:hAnsiTheme="minorHAnsi"/>
                <w:noProof/>
                <w:kern w:val="2"/>
                <w:sz w:val="24"/>
                <w:szCs w:val="24"/>
                <w:lang w:eastAsia="nb-NO"/>
                <w14:ligatures w14:val="standardContextual"/>
              </w:rPr>
              <w:tab/>
            </w:r>
            <w:r w:rsidRPr="007350D8">
              <w:rPr>
                <w:rStyle w:val="Hyperkobling"/>
                <w:noProof/>
              </w:rPr>
              <w:t>Bruk av underleverandører</w:t>
            </w:r>
            <w:r>
              <w:rPr>
                <w:noProof/>
                <w:webHidden/>
              </w:rPr>
              <w:tab/>
            </w:r>
            <w:r>
              <w:rPr>
                <w:noProof/>
                <w:webHidden/>
              </w:rPr>
              <w:fldChar w:fldCharType="begin"/>
            </w:r>
            <w:r>
              <w:rPr>
                <w:noProof/>
                <w:webHidden/>
              </w:rPr>
              <w:instrText xml:space="preserve"> PAGEREF _Toc183769254 \h </w:instrText>
            </w:r>
            <w:r>
              <w:rPr>
                <w:noProof/>
                <w:webHidden/>
              </w:rPr>
            </w:r>
            <w:r>
              <w:rPr>
                <w:noProof/>
                <w:webHidden/>
              </w:rPr>
              <w:fldChar w:fldCharType="separate"/>
            </w:r>
            <w:r>
              <w:rPr>
                <w:noProof/>
                <w:webHidden/>
              </w:rPr>
              <w:t>10</w:t>
            </w:r>
            <w:r>
              <w:rPr>
                <w:noProof/>
                <w:webHidden/>
              </w:rPr>
              <w:fldChar w:fldCharType="end"/>
            </w:r>
          </w:hyperlink>
        </w:p>
        <w:p w14:paraId="17780C4C" w14:textId="7ECFBD0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5" w:history="1">
            <w:r w:rsidRPr="007350D8">
              <w:rPr>
                <w:rStyle w:val="Hyperkobling"/>
                <w:noProof/>
              </w:rPr>
              <w:t>1.4.7</w:t>
            </w:r>
            <w:r>
              <w:rPr>
                <w:rFonts w:asciiTheme="minorHAnsi" w:eastAsiaTheme="minorEastAsia" w:hAnsiTheme="minorHAnsi"/>
                <w:noProof/>
                <w:kern w:val="2"/>
                <w:sz w:val="24"/>
                <w:szCs w:val="24"/>
                <w:lang w:eastAsia="nb-NO"/>
                <w14:ligatures w14:val="standardContextual"/>
              </w:rPr>
              <w:tab/>
            </w:r>
            <w:r w:rsidRPr="007350D8">
              <w:rPr>
                <w:rStyle w:val="Hyperkobling"/>
                <w:noProof/>
              </w:rPr>
              <w:t>Tredjemannsrettigheter</w:t>
            </w:r>
            <w:r>
              <w:rPr>
                <w:noProof/>
                <w:webHidden/>
              </w:rPr>
              <w:tab/>
            </w:r>
            <w:r>
              <w:rPr>
                <w:noProof/>
                <w:webHidden/>
              </w:rPr>
              <w:fldChar w:fldCharType="begin"/>
            </w:r>
            <w:r>
              <w:rPr>
                <w:noProof/>
                <w:webHidden/>
              </w:rPr>
              <w:instrText xml:space="preserve"> PAGEREF _Toc183769255 \h </w:instrText>
            </w:r>
            <w:r>
              <w:rPr>
                <w:noProof/>
                <w:webHidden/>
              </w:rPr>
            </w:r>
            <w:r>
              <w:rPr>
                <w:noProof/>
                <w:webHidden/>
              </w:rPr>
              <w:fldChar w:fldCharType="separate"/>
            </w:r>
            <w:r>
              <w:rPr>
                <w:noProof/>
                <w:webHidden/>
              </w:rPr>
              <w:t>10</w:t>
            </w:r>
            <w:r>
              <w:rPr>
                <w:noProof/>
                <w:webHidden/>
              </w:rPr>
              <w:fldChar w:fldCharType="end"/>
            </w:r>
          </w:hyperlink>
        </w:p>
        <w:p w14:paraId="737C897C" w14:textId="08344348"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6" w:history="1">
            <w:r w:rsidRPr="007350D8">
              <w:rPr>
                <w:rStyle w:val="Hyperkobling"/>
                <w:noProof/>
              </w:rPr>
              <w:t>1.4.8</w:t>
            </w:r>
            <w:r>
              <w:rPr>
                <w:rFonts w:asciiTheme="minorHAnsi" w:eastAsiaTheme="minorEastAsia" w:hAnsiTheme="minorHAnsi"/>
                <w:noProof/>
                <w:kern w:val="2"/>
                <w:sz w:val="24"/>
                <w:szCs w:val="24"/>
                <w:lang w:eastAsia="nb-NO"/>
                <w14:ligatures w14:val="standardContextual"/>
              </w:rPr>
              <w:tab/>
            </w:r>
            <w:r w:rsidRPr="007350D8">
              <w:rPr>
                <w:rStyle w:val="Hyperkobling"/>
                <w:noProof/>
              </w:rPr>
              <w:t>Forsikringer</w:t>
            </w:r>
            <w:r>
              <w:rPr>
                <w:noProof/>
                <w:webHidden/>
              </w:rPr>
              <w:tab/>
            </w:r>
            <w:r>
              <w:rPr>
                <w:noProof/>
                <w:webHidden/>
              </w:rPr>
              <w:fldChar w:fldCharType="begin"/>
            </w:r>
            <w:r>
              <w:rPr>
                <w:noProof/>
                <w:webHidden/>
              </w:rPr>
              <w:instrText xml:space="preserve"> PAGEREF _Toc183769256 \h </w:instrText>
            </w:r>
            <w:r>
              <w:rPr>
                <w:noProof/>
                <w:webHidden/>
              </w:rPr>
            </w:r>
            <w:r>
              <w:rPr>
                <w:noProof/>
                <w:webHidden/>
              </w:rPr>
              <w:fldChar w:fldCharType="separate"/>
            </w:r>
            <w:r>
              <w:rPr>
                <w:noProof/>
                <w:webHidden/>
              </w:rPr>
              <w:t>10</w:t>
            </w:r>
            <w:r>
              <w:rPr>
                <w:noProof/>
                <w:webHidden/>
              </w:rPr>
              <w:fldChar w:fldCharType="end"/>
            </w:r>
          </w:hyperlink>
        </w:p>
        <w:p w14:paraId="0BB35E00" w14:textId="2EE77E2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7" w:history="1">
            <w:r w:rsidRPr="007350D8">
              <w:rPr>
                <w:rStyle w:val="Hyperkobling"/>
                <w:noProof/>
              </w:rPr>
              <w:t>1.4.9</w:t>
            </w:r>
            <w:r>
              <w:rPr>
                <w:rFonts w:asciiTheme="minorHAnsi" w:eastAsiaTheme="minorEastAsia" w:hAnsiTheme="minorHAnsi"/>
                <w:noProof/>
                <w:kern w:val="2"/>
                <w:sz w:val="24"/>
                <w:szCs w:val="24"/>
                <w:lang w:eastAsia="nb-NO"/>
                <w14:ligatures w14:val="standardContextual"/>
              </w:rPr>
              <w:tab/>
            </w:r>
            <w:r w:rsidRPr="007350D8">
              <w:rPr>
                <w:rStyle w:val="Hyperkobling"/>
                <w:noProof/>
              </w:rPr>
              <w:t>Varsling og ansvar i forbindelse med utførelse</w:t>
            </w:r>
            <w:r>
              <w:rPr>
                <w:noProof/>
                <w:webHidden/>
              </w:rPr>
              <w:tab/>
            </w:r>
            <w:r>
              <w:rPr>
                <w:noProof/>
                <w:webHidden/>
              </w:rPr>
              <w:fldChar w:fldCharType="begin"/>
            </w:r>
            <w:r>
              <w:rPr>
                <w:noProof/>
                <w:webHidden/>
              </w:rPr>
              <w:instrText xml:space="preserve"> PAGEREF _Toc183769257 \h </w:instrText>
            </w:r>
            <w:r>
              <w:rPr>
                <w:noProof/>
                <w:webHidden/>
              </w:rPr>
            </w:r>
            <w:r>
              <w:rPr>
                <w:noProof/>
                <w:webHidden/>
              </w:rPr>
              <w:fldChar w:fldCharType="separate"/>
            </w:r>
            <w:r>
              <w:rPr>
                <w:noProof/>
                <w:webHidden/>
              </w:rPr>
              <w:t>11</w:t>
            </w:r>
            <w:r>
              <w:rPr>
                <w:noProof/>
                <w:webHidden/>
              </w:rPr>
              <w:fldChar w:fldCharType="end"/>
            </w:r>
          </w:hyperlink>
        </w:p>
        <w:p w14:paraId="7B29D487" w14:textId="4BBBD9CC"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8" w:history="1">
            <w:r w:rsidRPr="007350D8">
              <w:rPr>
                <w:rStyle w:val="Hyperkobling"/>
                <w:noProof/>
              </w:rPr>
              <w:t>1.4.10</w:t>
            </w:r>
            <w:r>
              <w:rPr>
                <w:rFonts w:asciiTheme="minorHAnsi" w:eastAsiaTheme="minorEastAsia" w:hAnsiTheme="minorHAnsi"/>
                <w:noProof/>
                <w:kern w:val="2"/>
                <w:sz w:val="24"/>
                <w:szCs w:val="24"/>
                <w:lang w:eastAsia="nb-NO"/>
                <w14:ligatures w14:val="standardContextual"/>
              </w:rPr>
              <w:tab/>
            </w:r>
            <w:r w:rsidRPr="007350D8">
              <w:rPr>
                <w:rStyle w:val="Hyperkobling"/>
                <w:noProof/>
              </w:rPr>
              <w:t>Reklame, kundepleie m.m.</w:t>
            </w:r>
            <w:r>
              <w:rPr>
                <w:noProof/>
                <w:webHidden/>
              </w:rPr>
              <w:tab/>
            </w:r>
            <w:r>
              <w:rPr>
                <w:noProof/>
                <w:webHidden/>
              </w:rPr>
              <w:fldChar w:fldCharType="begin"/>
            </w:r>
            <w:r>
              <w:rPr>
                <w:noProof/>
                <w:webHidden/>
              </w:rPr>
              <w:instrText xml:space="preserve"> PAGEREF _Toc183769258 \h </w:instrText>
            </w:r>
            <w:r>
              <w:rPr>
                <w:noProof/>
                <w:webHidden/>
              </w:rPr>
            </w:r>
            <w:r>
              <w:rPr>
                <w:noProof/>
                <w:webHidden/>
              </w:rPr>
              <w:fldChar w:fldCharType="separate"/>
            </w:r>
            <w:r>
              <w:rPr>
                <w:noProof/>
                <w:webHidden/>
              </w:rPr>
              <w:t>11</w:t>
            </w:r>
            <w:r>
              <w:rPr>
                <w:noProof/>
                <w:webHidden/>
              </w:rPr>
              <w:fldChar w:fldCharType="end"/>
            </w:r>
          </w:hyperlink>
        </w:p>
        <w:p w14:paraId="0ECB3788" w14:textId="333D7EE3"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59" w:history="1">
            <w:r w:rsidRPr="007350D8">
              <w:rPr>
                <w:rStyle w:val="Hyperkobling"/>
                <w:noProof/>
              </w:rPr>
              <w:t>1.4.11</w:t>
            </w:r>
            <w:r>
              <w:rPr>
                <w:rFonts w:asciiTheme="minorHAnsi" w:eastAsiaTheme="minorEastAsia" w:hAnsiTheme="minorHAnsi"/>
                <w:noProof/>
                <w:kern w:val="2"/>
                <w:sz w:val="24"/>
                <w:szCs w:val="24"/>
                <w:lang w:eastAsia="nb-NO"/>
                <w14:ligatures w14:val="standardContextual"/>
              </w:rPr>
              <w:tab/>
            </w:r>
            <w:r w:rsidRPr="007350D8">
              <w:rPr>
                <w:rStyle w:val="Hyperkobling"/>
                <w:noProof/>
              </w:rPr>
              <w:t>Statistikk</w:t>
            </w:r>
            <w:r>
              <w:rPr>
                <w:noProof/>
                <w:webHidden/>
              </w:rPr>
              <w:tab/>
            </w:r>
            <w:r>
              <w:rPr>
                <w:noProof/>
                <w:webHidden/>
              </w:rPr>
              <w:fldChar w:fldCharType="begin"/>
            </w:r>
            <w:r>
              <w:rPr>
                <w:noProof/>
                <w:webHidden/>
              </w:rPr>
              <w:instrText xml:space="preserve"> PAGEREF _Toc183769259 \h </w:instrText>
            </w:r>
            <w:r>
              <w:rPr>
                <w:noProof/>
                <w:webHidden/>
              </w:rPr>
            </w:r>
            <w:r>
              <w:rPr>
                <w:noProof/>
                <w:webHidden/>
              </w:rPr>
              <w:fldChar w:fldCharType="separate"/>
            </w:r>
            <w:r>
              <w:rPr>
                <w:noProof/>
                <w:webHidden/>
              </w:rPr>
              <w:t>11</w:t>
            </w:r>
            <w:r>
              <w:rPr>
                <w:noProof/>
                <w:webHidden/>
              </w:rPr>
              <w:fldChar w:fldCharType="end"/>
            </w:r>
          </w:hyperlink>
        </w:p>
        <w:p w14:paraId="251E12E2" w14:textId="37BDFC8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0" w:history="1">
            <w:r w:rsidRPr="007350D8">
              <w:rPr>
                <w:rStyle w:val="Hyperkobling"/>
                <w:noProof/>
              </w:rPr>
              <w:t>1.4.12</w:t>
            </w:r>
            <w:r>
              <w:rPr>
                <w:rFonts w:asciiTheme="minorHAnsi" w:eastAsiaTheme="minorEastAsia" w:hAnsiTheme="minorHAnsi"/>
                <w:noProof/>
                <w:kern w:val="2"/>
                <w:sz w:val="24"/>
                <w:szCs w:val="24"/>
                <w:lang w:eastAsia="nb-NO"/>
                <w14:ligatures w14:val="standardContextual"/>
              </w:rPr>
              <w:tab/>
            </w:r>
            <w:r w:rsidRPr="007350D8">
              <w:rPr>
                <w:rStyle w:val="Hyperkobling"/>
                <w:noProof/>
              </w:rPr>
              <w:t>Avslutning av avtalen</w:t>
            </w:r>
            <w:r>
              <w:rPr>
                <w:noProof/>
                <w:webHidden/>
              </w:rPr>
              <w:tab/>
            </w:r>
            <w:r>
              <w:rPr>
                <w:noProof/>
                <w:webHidden/>
              </w:rPr>
              <w:fldChar w:fldCharType="begin"/>
            </w:r>
            <w:r>
              <w:rPr>
                <w:noProof/>
                <w:webHidden/>
              </w:rPr>
              <w:instrText xml:space="preserve"> PAGEREF _Toc183769260 \h </w:instrText>
            </w:r>
            <w:r>
              <w:rPr>
                <w:noProof/>
                <w:webHidden/>
              </w:rPr>
            </w:r>
            <w:r>
              <w:rPr>
                <w:noProof/>
                <w:webHidden/>
              </w:rPr>
              <w:fldChar w:fldCharType="separate"/>
            </w:r>
            <w:r>
              <w:rPr>
                <w:noProof/>
                <w:webHidden/>
              </w:rPr>
              <w:t>11</w:t>
            </w:r>
            <w:r>
              <w:rPr>
                <w:noProof/>
                <w:webHidden/>
              </w:rPr>
              <w:fldChar w:fldCharType="end"/>
            </w:r>
          </w:hyperlink>
        </w:p>
        <w:p w14:paraId="0DC71D9B" w14:textId="41BE0D4C"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61" w:history="1">
            <w:r w:rsidRPr="007350D8">
              <w:rPr>
                <w:rStyle w:val="Hyperkobling"/>
                <w:noProof/>
              </w:rPr>
              <w:t>1.5</w:t>
            </w:r>
            <w:r>
              <w:rPr>
                <w:rFonts w:asciiTheme="minorHAnsi" w:eastAsiaTheme="minorEastAsia" w:hAnsiTheme="minorHAnsi"/>
                <w:noProof/>
                <w:kern w:val="2"/>
                <w:sz w:val="24"/>
                <w:szCs w:val="24"/>
                <w:lang w:eastAsia="nb-NO"/>
                <w14:ligatures w14:val="standardContextual"/>
              </w:rPr>
              <w:tab/>
            </w:r>
            <w:r w:rsidRPr="007350D8">
              <w:rPr>
                <w:rStyle w:val="Hyperkobling"/>
                <w:noProof/>
              </w:rPr>
              <w:t>Kundens plikter</w:t>
            </w:r>
            <w:r>
              <w:rPr>
                <w:noProof/>
                <w:webHidden/>
              </w:rPr>
              <w:tab/>
            </w:r>
            <w:r>
              <w:rPr>
                <w:noProof/>
                <w:webHidden/>
              </w:rPr>
              <w:fldChar w:fldCharType="begin"/>
            </w:r>
            <w:r>
              <w:rPr>
                <w:noProof/>
                <w:webHidden/>
              </w:rPr>
              <w:instrText xml:space="preserve"> PAGEREF _Toc183769261 \h </w:instrText>
            </w:r>
            <w:r>
              <w:rPr>
                <w:noProof/>
                <w:webHidden/>
              </w:rPr>
            </w:r>
            <w:r>
              <w:rPr>
                <w:noProof/>
                <w:webHidden/>
              </w:rPr>
              <w:fldChar w:fldCharType="separate"/>
            </w:r>
            <w:r>
              <w:rPr>
                <w:noProof/>
                <w:webHidden/>
              </w:rPr>
              <w:t>12</w:t>
            </w:r>
            <w:r>
              <w:rPr>
                <w:noProof/>
                <w:webHidden/>
              </w:rPr>
              <w:fldChar w:fldCharType="end"/>
            </w:r>
          </w:hyperlink>
        </w:p>
        <w:p w14:paraId="2AC76AF3" w14:textId="5582100C"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2" w:history="1">
            <w:r w:rsidRPr="007350D8">
              <w:rPr>
                <w:rStyle w:val="Hyperkobling"/>
                <w:noProof/>
              </w:rPr>
              <w:t>1.5.1</w:t>
            </w:r>
            <w:r>
              <w:rPr>
                <w:rFonts w:asciiTheme="minorHAnsi" w:eastAsiaTheme="minorEastAsia" w:hAnsiTheme="minorHAnsi"/>
                <w:noProof/>
                <w:kern w:val="2"/>
                <w:sz w:val="24"/>
                <w:szCs w:val="24"/>
                <w:lang w:eastAsia="nb-NO"/>
                <w14:ligatures w14:val="standardContextual"/>
              </w:rPr>
              <w:tab/>
            </w:r>
            <w:r w:rsidRPr="007350D8">
              <w:rPr>
                <w:rStyle w:val="Hyperkobling"/>
                <w:noProof/>
              </w:rPr>
              <w:t>Ansvar og medvirkning</w:t>
            </w:r>
            <w:r>
              <w:rPr>
                <w:noProof/>
                <w:webHidden/>
              </w:rPr>
              <w:tab/>
            </w:r>
            <w:r>
              <w:rPr>
                <w:noProof/>
                <w:webHidden/>
              </w:rPr>
              <w:fldChar w:fldCharType="begin"/>
            </w:r>
            <w:r>
              <w:rPr>
                <w:noProof/>
                <w:webHidden/>
              </w:rPr>
              <w:instrText xml:space="preserve"> PAGEREF _Toc183769262 \h </w:instrText>
            </w:r>
            <w:r>
              <w:rPr>
                <w:noProof/>
                <w:webHidden/>
              </w:rPr>
            </w:r>
            <w:r>
              <w:rPr>
                <w:noProof/>
                <w:webHidden/>
              </w:rPr>
              <w:fldChar w:fldCharType="separate"/>
            </w:r>
            <w:r>
              <w:rPr>
                <w:noProof/>
                <w:webHidden/>
              </w:rPr>
              <w:t>12</w:t>
            </w:r>
            <w:r>
              <w:rPr>
                <w:noProof/>
                <w:webHidden/>
              </w:rPr>
              <w:fldChar w:fldCharType="end"/>
            </w:r>
          </w:hyperlink>
        </w:p>
        <w:p w14:paraId="3F5EA320" w14:textId="57B6A85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3" w:history="1">
            <w:r w:rsidRPr="007350D8">
              <w:rPr>
                <w:rStyle w:val="Hyperkobling"/>
                <w:noProof/>
              </w:rPr>
              <w:t>1.5.2</w:t>
            </w:r>
            <w:r>
              <w:rPr>
                <w:rFonts w:asciiTheme="minorHAnsi" w:eastAsiaTheme="minorEastAsia" w:hAnsiTheme="minorHAnsi"/>
                <w:noProof/>
                <w:kern w:val="2"/>
                <w:sz w:val="24"/>
                <w:szCs w:val="24"/>
                <w:lang w:eastAsia="nb-NO"/>
                <w14:ligatures w14:val="standardContextual"/>
              </w:rPr>
              <w:tab/>
            </w:r>
            <w:r w:rsidRPr="007350D8">
              <w:rPr>
                <w:rStyle w:val="Hyperkobling"/>
                <w:noProof/>
              </w:rPr>
              <w:t>Varslingsplikt</w:t>
            </w:r>
            <w:r>
              <w:rPr>
                <w:noProof/>
                <w:webHidden/>
              </w:rPr>
              <w:tab/>
            </w:r>
            <w:r>
              <w:rPr>
                <w:noProof/>
                <w:webHidden/>
              </w:rPr>
              <w:fldChar w:fldCharType="begin"/>
            </w:r>
            <w:r>
              <w:rPr>
                <w:noProof/>
                <w:webHidden/>
              </w:rPr>
              <w:instrText xml:space="preserve"> PAGEREF _Toc183769263 \h </w:instrText>
            </w:r>
            <w:r>
              <w:rPr>
                <w:noProof/>
                <w:webHidden/>
              </w:rPr>
            </w:r>
            <w:r>
              <w:rPr>
                <w:noProof/>
                <w:webHidden/>
              </w:rPr>
              <w:fldChar w:fldCharType="separate"/>
            </w:r>
            <w:r>
              <w:rPr>
                <w:noProof/>
                <w:webHidden/>
              </w:rPr>
              <w:t>12</w:t>
            </w:r>
            <w:r>
              <w:rPr>
                <w:noProof/>
                <w:webHidden/>
              </w:rPr>
              <w:fldChar w:fldCharType="end"/>
            </w:r>
          </w:hyperlink>
        </w:p>
        <w:p w14:paraId="2CA4DAF8" w14:textId="7CB345C0"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64" w:history="1">
            <w:r w:rsidRPr="007350D8">
              <w:rPr>
                <w:rStyle w:val="Hyperkobling"/>
                <w:noProof/>
              </w:rPr>
              <w:t>1.6</w:t>
            </w:r>
            <w:r>
              <w:rPr>
                <w:rFonts w:asciiTheme="minorHAnsi" w:eastAsiaTheme="minorEastAsia" w:hAnsiTheme="minorHAnsi"/>
                <w:noProof/>
                <w:kern w:val="2"/>
                <w:sz w:val="24"/>
                <w:szCs w:val="24"/>
                <w:lang w:eastAsia="nb-NO"/>
                <w14:ligatures w14:val="standardContextual"/>
              </w:rPr>
              <w:tab/>
            </w:r>
            <w:r w:rsidRPr="007350D8">
              <w:rPr>
                <w:rStyle w:val="Hyperkobling"/>
                <w:noProof/>
              </w:rPr>
              <w:t>Vederlag og betalingsbetingelser</w:t>
            </w:r>
            <w:r>
              <w:rPr>
                <w:noProof/>
                <w:webHidden/>
              </w:rPr>
              <w:tab/>
            </w:r>
            <w:r>
              <w:rPr>
                <w:noProof/>
                <w:webHidden/>
              </w:rPr>
              <w:fldChar w:fldCharType="begin"/>
            </w:r>
            <w:r>
              <w:rPr>
                <w:noProof/>
                <w:webHidden/>
              </w:rPr>
              <w:instrText xml:space="preserve"> PAGEREF _Toc183769264 \h </w:instrText>
            </w:r>
            <w:r>
              <w:rPr>
                <w:noProof/>
                <w:webHidden/>
              </w:rPr>
            </w:r>
            <w:r>
              <w:rPr>
                <w:noProof/>
                <w:webHidden/>
              </w:rPr>
              <w:fldChar w:fldCharType="separate"/>
            </w:r>
            <w:r>
              <w:rPr>
                <w:noProof/>
                <w:webHidden/>
              </w:rPr>
              <w:t>12</w:t>
            </w:r>
            <w:r>
              <w:rPr>
                <w:noProof/>
                <w:webHidden/>
              </w:rPr>
              <w:fldChar w:fldCharType="end"/>
            </w:r>
          </w:hyperlink>
        </w:p>
        <w:p w14:paraId="4B71157D" w14:textId="7C1FDD5F"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5" w:history="1">
            <w:r w:rsidRPr="007350D8">
              <w:rPr>
                <w:rStyle w:val="Hyperkobling"/>
                <w:noProof/>
              </w:rPr>
              <w:t>1.6.1</w:t>
            </w:r>
            <w:r>
              <w:rPr>
                <w:rFonts w:asciiTheme="minorHAnsi" w:eastAsiaTheme="minorEastAsia" w:hAnsiTheme="minorHAnsi"/>
                <w:noProof/>
                <w:kern w:val="2"/>
                <w:sz w:val="24"/>
                <w:szCs w:val="24"/>
                <w:lang w:eastAsia="nb-NO"/>
                <w14:ligatures w14:val="standardContextual"/>
              </w:rPr>
              <w:tab/>
            </w:r>
            <w:r w:rsidRPr="007350D8">
              <w:rPr>
                <w:rStyle w:val="Hyperkobling"/>
                <w:noProof/>
              </w:rPr>
              <w:t>Pris</w:t>
            </w:r>
            <w:r>
              <w:rPr>
                <w:noProof/>
                <w:webHidden/>
              </w:rPr>
              <w:tab/>
            </w:r>
            <w:r>
              <w:rPr>
                <w:noProof/>
                <w:webHidden/>
              </w:rPr>
              <w:fldChar w:fldCharType="begin"/>
            </w:r>
            <w:r>
              <w:rPr>
                <w:noProof/>
                <w:webHidden/>
              </w:rPr>
              <w:instrText xml:space="preserve"> PAGEREF _Toc183769265 \h </w:instrText>
            </w:r>
            <w:r>
              <w:rPr>
                <w:noProof/>
                <w:webHidden/>
              </w:rPr>
            </w:r>
            <w:r>
              <w:rPr>
                <w:noProof/>
                <w:webHidden/>
              </w:rPr>
              <w:fldChar w:fldCharType="separate"/>
            </w:r>
            <w:r>
              <w:rPr>
                <w:noProof/>
                <w:webHidden/>
              </w:rPr>
              <w:t>12</w:t>
            </w:r>
            <w:r>
              <w:rPr>
                <w:noProof/>
                <w:webHidden/>
              </w:rPr>
              <w:fldChar w:fldCharType="end"/>
            </w:r>
          </w:hyperlink>
        </w:p>
        <w:p w14:paraId="4C523B7E" w14:textId="1402A2C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6" w:history="1">
            <w:r w:rsidRPr="007350D8">
              <w:rPr>
                <w:rStyle w:val="Hyperkobling"/>
                <w:noProof/>
              </w:rPr>
              <w:t>1.6.2</w:t>
            </w:r>
            <w:r>
              <w:rPr>
                <w:rFonts w:asciiTheme="minorHAnsi" w:eastAsiaTheme="minorEastAsia" w:hAnsiTheme="minorHAnsi"/>
                <w:noProof/>
                <w:kern w:val="2"/>
                <w:sz w:val="24"/>
                <w:szCs w:val="24"/>
                <w:lang w:eastAsia="nb-NO"/>
                <w14:ligatures w14:val="standardContextual"/>
              </w:rPr>
              <w:tab/>
            </w:r>
            <w:r w:rsidRPr="007350D8">
              <w:rPr>
                <w:rStyle w:val="Hyperkobling"/>
                <w:noProof/>
              </w:rPr>
              <w:t>Prisendring</w:t>
            </w:r>
            <w:r>
              <w:rPr>
                <w:noProof/>
                <w:webHidden/>
              </w:rPr>
              <w:tab/>
            </w:r>
            <w:r>
              <w:rPr>
                <w:noProof/>
                <w:webHidden/>
              </w:rPr>
              <w:fldChar w:fldCharType="begin"/>
            </w:r>
            <w:r>
              <w:rPr>
                <w:noProof/>
                <w:webHidden/>
              </w:rPr>
              <w:instrText xml:space="preserve"> PAGEREF _Toc183769266 \h </w:instrText>
            </w:r>
            <w:r>
              <w:rPr>
                <w:noProof/>
                <w:webHidden/>
              </w:rPr>
            </w:r>
            <w:r>
              <w:rPr>
                <w:noProof/>
                <w:webHidden/>
              </w:rPr>
              <w:fldChar w:fldCharType="separate"/>
            </w:r>
            <w:r>
              <w:rPr>
                <w:noProof/>
                <w:webHidden/>
              </w:rPr>
              <w:t>12</w:t>
            </w:r>
            <w:r>
              <w:rPr>
                <w:noProof/>
                <w:webHidden/>
              </w:rPr>
              <w:fldChar w:fldCharType="end"/>
            </w:r>
          </w:hyperlink>
        </w:p>
        <w:p w14:paraId="09C13DDF" w14:textId="7998B9C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7" w:history="1">
            <w:r w:rsidRPr="007350D8">
              <w:rPr>
                <w:rStyle w:val="Hyperkobling"/>
                <w:noProof/>
              </w:rPr>
              <w:t>1.6.3</w:t>
            </w:r>
            <w:r>
              <w:rPr>
                <w:rFonts w:asciiTheme="minorHAnsi" w:eastAsiaTheme="minorEastAsia" w:hAnsiTheme="minorHAnsi"/>
                <w:noProof/>
                <w:kern w:val="2"/>
                <w:sz w:val="24"/>
                <w:szCs w:val="24"/>
                <w:lang w:eastAsia="nb-NO"/>
                <w14:ligatures w14:val="standardContextual"/>
              </w:rPr>
              <w:tab/>
            </w:r>
            <w:r w:rsidRPr="007350D8">
              <w:rPr>
                <w:rStyle w:val="Hyperkobling"/>
                <w:noProof/>
              </w:rPr>
              <w:t>Utlegg og reiser</w:t>
            </w:r>
            <w:r>
              <w:rPr>
                <w:noProof/>
                <w:webHidden/>
              </w:rPr>
              <w:tab/>
            </w:r>
            <w:r>
              <w:rPr>
                <w:noProof/>
                <w:webHidden/>
              </w:rPr>
              <w:fldChar w:fldCharType="begin"/>
            </w:r>
            <w:r>
              <w:rPr>
                <w:noProof/>
                <w:webHidden/>
              </w:rPr>
              <w:instrText xml:space="preserve"> PAGEREF _Toc183769267 \h </w:instrText>
            </w:r>
            <w:r>
              <w:rPr>
                <w:noProof/>
                <w:webHidden/>
              </w:rPr>
            </w:r>
            <w:r>
              <w:rPr>
                <w:noProof/>
                <w:webHidden/>
              </w:rPr>
              <w:fldChar w:fldCharType="separate"/>
            </w:r>
            <w:r>
              <w:rPr>
                <w:noProof/>
                <w:webHidden/>
              </w:rPr>
              <w:t>12</w:t>
            </w:r>
            <w:r>
              <w:rPr>
                <w:noProof/>
                <w:webHidden/>
              </w:rPr>
              <w:fldChar w:fldCharType="end"/>
            </w:r>
          </w:hyperlink>
        </w:p>
        <w:p w14:paraId="556F5978" w14:textId="53D7308A"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68" w:history="1">
            <w:r w:rsidRPr="007350D8">
              <w:rPr>
                <w:rStyle w:val="Hyperkobling"/>
                <w:noProof/>
              </w:rPr>
              <w:t>1.6.4</w:t>
            </w:r>
            <w:r>
              <w:rPr>
                <w:rFonts w:asciiTheme="minorHAnsi" w:eastAsiaTheme="minorEastAsia" w:hAnsiTheme="minorHAnsi"/>
                <w:noProof/>
                <w:kern w:val="2"/>
                <w:sz w:val="24"/>
                <w:szCs w:val="24"/>
                <w:lang w:eastAsia="nb-NO"/>
                <w14:ligatures w14:val="standardContextual"/>
              </w:rPr>
              <w:tab/>
            </w:r>
            <w:r w:rsidRPr="007350D8">
              <w:rPr>
                <w:rStyle w:val="Hyperkobling"/>
                <w:noProof/>
              </w:rPr>
              <w:t>Fakturering</w:t>
            </w:r>
            <w:r>
              <w:rPr>
                <w:noProof/>
                <w:webHidden/>
              </w:rPr>
              <w:tab/>
            </w:r>
            <w:r>
              <w:rPr>
                <w:noProof/>
                <w:webHidden/>
              </w:rPr>
              <w:fldChar w:fldCharType="begin"/>
            </w:r>
            <w:r>
              <w:rPr>
                <w:noProof/>
                <w:webHidden/>
              </w:rPr>
              <w:instrText xml:space="preserve"> PAGEREF _Toc183769268 \h </w:instrText>
            </w:r>
            <w:r>
              <w:rPr>
                <w:noProof/>
                <w:webHidden/>
              </w:rPr>
            </w:r>
            <w:r>
              <w:rPr>
                <w:noProof/>
                <w:webHidden/>
              </w:rPr>
              <w:fldChar w:fldCharType="separate"/>
            </w:r>
            <w:r>
              <w:rPr>
                <w:noProof/>
                <w:webHidden/>
              </w:rPr>
              <w:t>13</w:t>
            </w:r>
            <w:r>
              <w:rPr>
                <w:noProof/>
                <w:webHidden/>
              </w:rPr>
              <w:fldChar w:fldCharType="end"/>
            </w:r>
          </w:hyperlink>
        </w:p>
        <w:p w14:paraId="2BC8390C" w14:textId="66EA3D07"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69" w:history="1">
            <w:r w:rsidRPr="007350D8">
              <w:rPr>
                <w:rStyle w:val="Hyperkobling"/>
                <w:noProof/>
              </w:rPr>
              <w:t>1.7</w:t>
            </w:r>
            <w:r>
              <w:rPr>
                <w:rFonts w:asciiTheme="minorHAnsi" w:eastAsiaTheme="minorEastAsia" w:hAnsiTheme="minorHAnsi"/>
                <w:noProof/>
                <w:kern w:val="2"/>
                <w:sz w:val="24"/>
                <w:szCs w:val="24"/>
                <w:lang w:eastAsia="nb-NO"/>
                <w14:ligatures w14:val="standardContextual"/>
              </w:rPr>
              <w:tab/>
            </w:r>
            <w:r w:rsidRPr="007350D8">
              <w:rPr>
                <w:rStyle w:val="Hyperkobling"/>
                <w:noProof/>
              </w:rPr>
              <w:t>Immaterielle rettigheter</w:t>
            </w:r>
            <w:r>
              <w:rPr>
                <w:noProof/>
                <w:webHidden/>
              </w:rPr>
              <w:tab/>
            </w:r>
            <w:r>
              <w:rPr>
                <w:noProof/>
                <w:webHidden/>
              </w:rPr>
              <w:fldChar w:fldCharType="begin"/>
            </w:r>
            <w:r>
              <w:rPr>
                <w:noProof/>
                <w:webHidden/>
              </w:rPr>
              <w:instrText xml:space="preserve"> PAGEREF _Toc183769269 \h </w:instrText>
            </w:r>
            <w:r>
              <w:rPr>
                <w:noProof/>
                <w:webHidden/>
              </w:rPr>
            </w:r>
            <w:r>
              <w:rPr>
                <w:noProof/>
                <w:webHidden/>
              </w:rPr>
              <w:fldChar w:fldCharType="separate"/>
            </w:r>
            <w:r>
              <w:rPr>
                <w:noProof/>
                <w:webHidden/>
              </w:rPr>
              <w:t>13</w:t>
            </w:r>
            <w:r>
              <w:rPr>
                <w:noProof/>
                <w:webHidden/>
              </w:rPr>
              <w:fldChar w:fldCharType="end"/>
            </w:r>
          </w:hyperlink>
        </w:p>
        <w:p w14:paraId="3B413CC7" w14:textId="4EB4CC26"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70" w:history="1">
            <w:r w:rsidRPr="007350D8">
              <w:rPr>
                <w:rStyle w:val="Hyperkobling"/>
                <w:noProof/>
              </w:rPr>
              <w:t>1.8</w:t>
            </w:r>
            <w:r>
              <w:rPr>
                <w:rFonts w:asciiTheme="minorHAnsi" w:eastAsiaTheme="minorEastAsia" w:hAnsiTheme="minorHAnsi"/>
                <w:noProof/>
                <w:kern w:val="2"/>
                <w:sz w:val="24"/>
                <w:szCs w:val="24"/>
                <w:lang w:eastAsia="nb-NO"/>
                <w14:ligatures w14:val="standardContextual"/>
              </w:rPr>
              <w:tab/>
            </w:r>
            <w:r w:rsidRPr="007350D8">
              <w:rPr>
                <w:rStyle w:val="Hyperkobling"/>
                <w:noProof/>
              </w:rPr>
              <w:t>Leverandørs mislighold</w:t>
            </w:r>
            <w:r>
              <w:rPr>
                <w:noProof/>
                <w:webHidden/>
              </w:rPr>
              <w:tab/>
            </w:r>
            <w:r>
              <w:rPr>
                <w:noProof/>
                <w:webHidden/>
              </w:rPr>
              <w:fldChar w:fldCharType="begin"/>
            </w:r>
            <w:r>
              <w:rPr>
                <w:noProof/>
                <w:webHidden/>
              </w:rPr>
              <w:instrText xml:space="preserve"> PAGEREF _Toc183769270 \h </w:instrText>
            </w:r>
            <w:r>
              <w:rPr>
                <w:noProof/>
                <w:webHidden/>
              </w:rPr>
            </w:r>
            <w:r>
              <w:rPr>
                <w:noProof/>
                <w:webHidden/>
              </w:rPr>
              <w:fldChar w:fldCharType="separate"/>
            </w:r>
            <w:r>
              <w:rPr>
                <w:noProof/>
                <w:webHidden/>
              </w:rPr>
              <w:t>14</w:t>
            </w:r>
            <w:r>
              <w:rPr>
                <w:noProof/>
                <w:webHidden/>
              </w:rPr>
              <w:fldChar w:fldCharType="end"/>
            </w:r>
          </w:hyperlink>
        </w:p>
        <w:p w14:paraId="50C579B4" w14:textId="0E30D7F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1" w:history="1">
            <w:r w:rsidRPr="007350D8">
              <w:rPr>
                <w:rStyle w:val="Hyperkobling"/>
                <w:noProof/>
              </w:rPr>
              <w:t>1.8.1</w:t>
            </w:r>
            <w:r>
              <w:rPr>
                <w:rFonts w:asciiTheme="minorHAnsi" w:eastAsiaTheme="minorEastAsia" w:hAnsiTheme="minorHAnsi"/>
                <w:noProof/>
                <w:kern w:val="2"/>
                <w:sz w:val="24"/>
                <w:szCs w:val="24"/>
                <w:lang w:eastAsia="nb-NO"/>
                <w14:ligatures w14:val="standardContextual"/>
              </w:rPr>
              <w:tab/>
            </w:r>
            <w:r w:rsidRPr="007350D8">
              <w:rPr>
                <w:rStyle w:val="Hyperkobling"/>
                <w:noProof/>
              </w:rPr>
              <w:t>Mangel</w:t>
            </w:r>
            <w:r>
              <w:rPr>
                <w:noProof/>
                <w:webHidden/>
              </w:rPr>
              <w:tab/>
            </w:r>
            <w:r>
              <w:rPr>
                <w:noProof/>
                <w:webHidden/>
              </w:rPr>
              <w:fldChar w:fldCharType="begin"/>
            </w:r>
            <w:r>
              <w:rPr>
                <w:noProof/>
                <w:webHidden/>
              </w:rPr>
              <w:instrText xml:space="preserve"> PAGEREF _Toc183769271 \h </w:instrText>
            </w:r>
            <w:r>
              <w:rPr>
                <w:noProof/>
                <w:webHidden/>
              </w:rPr>
            </w:r>
            <w:r>
              <w:rPr>
                <w:noProof/>
                <w:webHidden/>
              </w:rPr>
              <w:fldChar w:fldCharType="separate"/>
            </w:r>
            <w:r>
              <w:rPr>
                <w:noProof/>
                <w:webHidden/>
              </w:rPr>
              <w:t>14</w:t>
            </w:r>
            <w:r>
              <w:rPr>
                <w:noProof/>
                <w:webHidden/>
              </w:rPr>
              <w:fldChar w:fldCharType="end"/>
            </w:r>
          </w:hyperlink>
        </w:p>
        <w:p w14:paraId="42DADF4F" w14:textId="6B45F3F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2" w:history="1">
            <w:r w:rsidRPr="007350D8">
              <w:rPr>
                <w:rStyle w:val="Hyperkobling"/>
                <w:noProof/>
              </w:rPr>
              <w:t>1.8.2</w:t>
            </w:r>
            <w:r>
              <w:rPr>
                <w:rFonts w:asciiTheme="minorHAnsi" w:eastAsiaTheme="minorEastAsia" w:hAnsiTheme="minorHAnsi"/>
                <w:noProof/>
                <w:kern w:val="2"/>
                <w:sz w:val="24"/>
                <w:szCs w:val="24"/>
                <w:lang w:eastAsia="nb-NO"/>
                <w14:ligatures w14:val="standardContextual"/>
              </w:rPr>
              <w:tab/>
            </w:r>
            <w:r w:rsidRPr="007350D8">
              <w:rPr>
                <w:rStyle w:val="Hyperkobling"/>
                <w:noProof/>
              </w:rPr>
              <w:t>Forsinkelse</w:t>
            </w:r>
            <w:r>
              <w:rPr>
                <w:noProof/>
                <w:webHidden/>
              </w:rPr>
              <w:tab/>
            </w:r>
            <w:r>
              <w:rPr>
                <w:noProof/>
                <w:webHidden/>
              </w:rPr>
              <w:fldChar w:fldCharType="begin"/>
            </w:r>
            <w:r>
              <w:rPr>
                <w:noProof/>
                <w:webHidden/>
              </w:rPr>
              <w:instrText xml:space="preserve"> PAGEREF _Toc183769272 \h </w:instrText>
            </w:r>
            <w:r>
              <w:rPr>
                <w:noProof/>
                <w:webHidden/>
              </w:rPr>
            </w:r>
            <w:r>
              <w:rPr>
                <w:noProof/>
                <w:webHidden/>
              </w:rPr>
              <w:fldChar w:fldCharType="separate"/>
            </w:r>
            <w:r>
              <w:rPr>
                <w:noProof/>
                <w:webHidden/>
              </w:rPr>
              <w:t>14</w:t>
            </w:r>
            <w:r>
              <w:rPr>
                <w:noProof/>
                <w:webHidden/>
              </w:rPr>
              <w:fldChar w:fldCharType="end"/>
            </w:r>
          </w:hyperlink>
        </w:p>
        <w:p w14:paraId="61B5A945" w14:textId="2F86E188"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3" w:history="1">
            <w:r w:rsidRPr="007350D8">
              <w:rPr>
                <w:rStyle w:val="Hyperkobling"/>
                <w:noProof/>
              </w:rPr>
              <w:t>1.8.3</w:t>
            </w:r>
            <w:r>
              <w:rPr>
                <w:rFonts w:asciiTheme="minorHAnsi" w:eastAsiaTheme="minorEastAsia" w:hAnsiTheme="minorHAnsi"/>
                <w:noProof/>
                <w:kern w:val="2"/>
                <w:sz w:val="24"/>
                <w:szCs w:val="24"/>
                <w:lang w:eastAsia="nb-NO"/>
                <w14:ligatures w14:val="standardContextual"/>
              </w:rPr>
              <w:tab/>
            </w:r>
            <w:r w:rsidRPr="007350D8">
              <w:rPr>
                <w:rStyle w:val="Hyperkobling"/>
                <w:noProof/>
              </w:rPr>
              <w:t>Brudd på varslingsplikt</w:t>
            </w:r>
            <w:r>
              <w:rPr>
                <w:noProof/>
                <w:webHidden/>
              </w:rPr>
              <w:tab/>
            </w:r>
            <w:r>
              <w:rPr>
                <w:noProof/>
                <w:webHidden/>
              </w:rPr>
              <w:fldChar w:fldCharType="begin"/>
            </w:r>
            <w:r>
              <w:rPr>
                <w:noProof/>
                <w:webHidden/>
              </w:rPr>
              <w:instrText xml:space="preserve"> PAGEREF _Toc183769273 \h </w:instrText>
            </w:r>
            <w:r>
              <w:rPr>
                <w:noProof/>
                <w:webHidden/>
              </w:rPr>
            </w:r>
            <w:r>
              <w:rPr>
                <w:noProof/>
                <w:webHidden/>
              </w:rPr>
              <w:fldChar w:fldCharType="separate"/>
            </w:r>
            <w:r>
              <w:rPr>
                <w:noProof/>
                <w:webHidden/>
              </w:rPr>
              <w:t>15</w:t>
            </w:r>
            <w:r>
              <w:rPr>
                <w:noProof/>
                <w:webHidden/>
              </w:rPr>
              <w:fldChar w:fldCharType="end"/>
            </w:r>
          </w:hyperlink>
        </w:p>
        <w:p w14:paraId="112BB887" w14:textId="5008F84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4" w:history="1">
            <w:r w:rsidRPr="007350D8">
              <w:rPr>
                <w:rStyle w:val="Hyperkobling"/>
                <w:noProof/>
              </w:rPr>
              <w:t>1.8.4</w:t>
            </w:r>
            <w:r>
              <w:rPr>
                <w:rFonts w:asciiTheme="minorHAnsi" w:eastAsiaTheme="minorEastAsia" w:hAnsiTheme="minorHAnsi"/>
                <w:noProof/>
                <w:kern w:val="2"/>
                <w:sz w:val="24"/>
                <w:szCs w:val="24"/>
                <w:lang w:eastAsia="nb-NO"/>
                <w14:ligatures w14:val="standardContextual"/>
              </w:rPr>
              <w:tab/>
            </w:r>
            <w:r w:rsidRPr="007350D8">
              <w:rPr>
                <w:rStyle w:val="Hyperkobling"/>
                <w:noProof/>
              </w:rPr>
              <w:t>Tilbakeholdsrett</w:t>
            </w:r>
            <w:r>
              <w:rPr>
                <w:noProof/>
                <w:webHidden/>
              </w:rPr>
              <w:tab/>
            </w:r>
            <w:r>
              <w:rPr>
                <w:noProof/>
                <w:webHidden/>
              </w:rPr>
              <w:fldChar w:fldCharType="begin"/>
            </w:r>
            <w:r>
              <w:rPr>
                <w:noProof/>
                <w:webHidden/>
              </w:rPr>
              <w:instrText xml:space="preserve"> PAGEREF _Toc183769274 \h </w:instrText>
            </w:r>
            <w:r>
              <w:rPr>
                <w:noProof/>
                <w:webHidden/>
              </w:rPr>
            </w:r>
            <w:r>
              <w:rPr>
                <w:noProof/>
                <w:webHidden/>
              </w:rPr>
              <w:fldChar w:fldCharType="separate"/>
            </w:r>
            <w:r>
              <w:rPr>
                <w:noProof/>
                <w:webHidden/>
              </w:rPr>
              <w:t>15</w:t>
            </w:r>
            <w:r>
              <w:rPr>
                <w:noProof/>
                <w:webHidden/>
              </w:rPr>
              <w:fldChar w:fldCharType="end"/>
            </w:r>
          </w:hyperlink>
        </w:p>
        <w:p w14:paraId="5552BB34" w14:textId="0A42A0CA"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5" w:history="1">
            <w:r w:rsidRPr="007350D8">
              <w:rPr>
                <w:rStyle w:val="Hyperkobling"/>
                <w:noProof/>
              </w:rPr>
              <w:t>1.8.5</w:t>
            </w:r>
            <w:r>
              <w:rPr>
                <w:rFonts w:asciiTheme="minorHAnsi" w:eastAsiaTheme="minorEastAsia" w:hAnsiTheme="minorHAnsi"/>
                <w:noProof/>
                <w:kern w:val="2"/>
                <w:sz w:val="24"/>
                <w:szCs w:val="24"/>
                <w:lang w:eastAsia="nb-NO"/>
                <w14:ligatures w14:val="standardContextual"/>
              </w:rPr>
              <w:tab/>
            </w:r>
            <w:r w:rsidRPr="007350D8">
              <w:rPr>
                <w:rStyle w:val="Hyperkobling"/>
                <w:noProof/>
              </w:rPr>
              <w:t>Prisavslag</w:t>
            </w:r>
            <w:r>
              <w:rPr>
                <w:noProof/>
                <w:webHidden/>
              </w:rPr>
              <w:tab/>
            </w:r>
            <w:r>
              <w:rPr>
                <w:noProof/>
                <w:webHidden/>
              </w:rPr>
              <w:fldChar w:fldCharType="begin"/>
            </w:r>
            <w:r>
              <w:rPr>
                <w:noProof/>
                <w:webHidden/>
              </w:rPr>
              <w:instrText xml:space="preserve"> PAGEREF _Toc183769275 \h </w:instrText>
            </w:r>
            <w:r>
              <w:rPr>
                <w:noProof/>
                <w:webHidden/>
              </w:rPr>
            </w:r>
            <w:r>
              <w:rPr>
                <w:noProof/>
                <w:webHidden/>
              </w:rPr>
              <w:fldChar w:fldCharType="separate"/>
            </w:r>
            <w:r>
              <w:rPr>
                <w:noProof/>
                <w:webHidden/>
              </w:rPr>
              <w:t>15</w:t>
            </w:r>
            <w:r>
              <w:rPr>
                <w:noProof/>
                <w:webHidden/>
              </w:rPr>
              <w:fldChar w:fldCharType="end"/>
            </w:r>
          </w:hyperlink>
        </w:p>
        <w:p w14:paraId="61E4A184" w14:textId="18951993"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6" w:history="1">
            <w:r w:rsidRPr="007350D8">
              <w:rPr>
                <w:rStyle w:val="Hyperkobling"/>
                <w:noProof/>
              </w:rPr>
              <w:t>1.8.6</w:t>
            </w:r>
            <w:r>
              <w:rPr>
                <w:rFonts w:asciiTheme="minorHAnsi" w:eastAsiaTheme="minorEastAsia" w:hAnsiTheme="minorHAnsi"/>
                <w:noProof/>
                <w:kern w:val="2"/>
                <w:sz w:val="24"/>
                <w:szCs w:val="24"/>
                <w:lang w:eastAsia="nb-NO"/>
                <w14:ligatures w14:val="standardContextual"/>
              </w:rPr>
              <w:tab/>
            </w:r>
            <w:r w:rsidRPr="007350D8">
              <w:rPr>
                <w:rStyle w:val="Hyperkobling"/>
                <w:noProof/>
              </w:rPr>
              <w:t>Erstatning</w:t>
            </w:r>
            <w:r>
              <w:rPr>
                <w:noProof/>
                <w:webHidden/>
              </w:rPr>
              <w:tab/>
            </w:r>
            <w:r>
              <w:rPr>
                <w:noProof/>
                <w:webHidden/>
              </w:rPr>
              <w:fldChar w:fldCharType="begin"/>
            </w:r>
            <w:r>
              <w:rPr>
                <w:noProof/>
                <w:webHidden/>
              </w:rPr>
              <w:instrText xml:space="preserve"> PAGEREF _Toc183769276 \h </w:instrText>
            </w:r>
            <w:r>
              <w:rPr>
                <w:noProof/>
                <w:webHidden/>
              </w:rPr>
            </w:r>
            <w:r>
              <w:rPr>
                <w:noProof/>
                <w:webHidden/>
              </w:rPr>
              <w:fldChar w:fldCharType="separate"/>
            </w:r>
            <w:r>
              <w:rPr>
                <w:noProof/>
                <w:webHidden/>
              </w:rPr>
              <w:t>15</w:t>
            </w:r>
            <w:r>
              <w:rPr>
                <w:noProof/>
                <w:webHidden/>
              </w:rPr>
              <w:fldChar w:fldCharType="end"/>
            </w:r>
          </w:hyperlink>
        </w:p>
        <w:p w14:paraId="1B1526D0" w14:textId="7AE3CA39"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77" w:history="1">
            <w:r w:rsidRPr="007350D8">
              <w:rPr>
                <w:rStyle w:val="Hyperkobling"/>
                <w:noProof/>
              </w:rPr>
              <w:t>1.9</w:t>
            </w:r>
            <w:r>
              <w:rPr>
                <w:rFonts w:asciiTheme="minorHAnsi" w:eastAsiaTheme="minorEastAsia" w:hAnsiTheme="minorHAnsi"/>
                <w:noProof/>
                <w:kern w:val="2"/>
                <w:sz w:val="24"/>
                <w:szCs w:val="24"/>
                <w:lang w:eastAsia="nb-NO"/>
                <w14:ligatures w14:val="standardContextual"/>
              </w:rPr>
              <w:tab/>
            </w:r>
            <w:r w:rsidRPr="007350D8">
              <w:rPr>
                <w:rStyle w:val="Hyperkobling"/>
                <w:noProof/>
              </w:rPr>
              <w:t>Kundens mislighold</w:t>
            </w:r>
            <w:r>
              <w:rPr>
                <w:noProof/>
                <w:webHidden/>
              </w:rPr>
              <w:tab/>
            </w:r>
            <w:r>
              <w:rPr>
                <w:noProof/>
                <w:webHidden/>
              </w:rPr>
              <w:fldChar w:fldCharType="begin"/>
            </w:r>
            <w:r>
              <w:rPr>
                <w:noProof/>
                <w:webHidden/>
              </w:rPr>
              <w:instrText xml:space="preserve"> PAGEREF _Toc183769277 \h </w:instrText>
            </w:r>
            <w:r>
              <w:rPr>
                <w:noProof/>
                <w:webHidden/>
              </w:rPr>
            </w:r>
            <w:r>
              <w:rPr>
                <w:noProof/>
                <w:webHidden/>
              </w:rPr>
              <w:fldChar w:fldCharType="separate"/>
            </w:r>
            <w:r>
              <w:rPr>
                <w:noProof/>
                <w:webHidden/>
              </w:rPr>
              <w:t>15</w:t>
            </w:r>
            <w:r>
              <w:rPr>
                <w:noProof/>
                <w:webHidden/>
              </w:rPr>
              <w:fldChar w:fldCharType="end"/>
            </w:r>
          </w:hyperlink>
        </w:p>
        <w:p w14:paraId="157EB595" w14:textId="437A3B35"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78" w:history="1">
            <w:r w:rsidRPr="007350D8">
              <w:rPr>
                <w:rStyle w:val="Hyperkobling"/>
                <w:noProof/>
              </w:rPr>
              <w:t>1.9.1</w:t>
            </w:r>
            <w:r>
              <w:rPr>
                <w:rFonts w:asciiTheme="minorHAnsi" w:eastAsiaTheme="minorEastAsia" w:hAnsiTheme="minorHAnsi"/>
                <w:noProof/>
                <w:kern w:val="2"/>
                <w:sz w:val="24"/>
                <w:szCs w:val="24"/>
                <w:lang w:eastAsia="nb-NO"/>
                <w14:ligatures w14:val="standardContextual"/>
              </w:rPr>
              <w:tab/>
            </w:r>
            <w:r w:rsidRPr="007350D8">
              <w:rPr>
                <w:rStyle w:val="Hyperkobling"/>
                <w:noProof/>
              </w:rPr>
              <w:t>Forsinket betaling</w:t>
            </w:r>
            <w:r>
              <w:rPr>
                <w:noProof/>
                <w:webHidden/>
              </w:rPr>
              <w:tab/>
            </w:r>
            <w:r>
              <w:rPr>
                <w:noProof/>
                <w:webHidden/>
              </w:rPr>
              <w:fldChar w:fldCharType="begin"/>
            </w:r>
            <w:r>
              <w:rPr>
                <w:noProof/>
                <w:webHidden/>
              </w:rPr>
              <w:instrText xml:space="preserve"> PAGEREF _Toc183769278 \h </w:instrText>
            </w:r>
            <w:r>
              <w:rPr>
                <w:noProof/>
                <w:webHidden/>
              </w:rPr>
            </w:r>
            <w:r>
              <w:rPr>
                <w:noProof/>
                <w:webHidden/>
              </w:rPr>
              <w:fldChar w:fldCharType="separate"/>
            </w:r>
            <w:r>
              <w:rPr>
                <w:noProof/>
                <w:webHidden/>
              </w:rPr>
              <w:t>16</w:t>
            </w:r>
            <w:r>
              <w:rPr>
                <w:noProof/>
                <w:webHidden/>
              </w:rPr>
              <w:fldChar w:fldCharType="end"/>
            </w:r>
          </w:hyperlink>
        </w:p>
        <w:p w14:paraId="3908DB90" w14:textId="313C04A0"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79" w:history="1">
            <w:r w:rsidRPr="007350D8">
              <w:rPr>
                <w:rStyle w:val="Hyperkobling"/>
                <w:noProof/>
              </w:rPr>
              <w:t>1.10</w:t>
            </w:r>
            <w:r>
              <w:rPr>
                <w:rFonts w:asciiTheme="minorHAnsi" w:eastAsiaTheme="minorEastAsia" w:hAnsiTheme="minorHAnsi"/>
                <w:noProof/>
                <w:kern w:val="2"/>
                <w:sz w:val="24"/>
                <w:szCs w:val="24"/>
                <w:lang w:eastAsia="nb-NO"/>
                <w14:ligatures w14:val="standardContextual"/>
              </w:rPr>
              <w:tab/>
            </w:r>
            <w:r w:rsidRPr="007350D8">
              <w:rPr>
                <w:rStyle w:val="Hyperkobling"/>
                <w:noProof/>
              </w:rPr>
              <w:t>Avslutning av kontraktsforholdet</w:t>
            </w:r>
            <w:r>
              <w:rPr>
                <w:noProof/>
                <w:webHidden/>
              </w:rPr>
              <w:tab/>
            </w:r>
            <w:r>
              <w:rPr>
                <w:noProof/>
                <w:webHidden/>
              </w:rPr>
              <w:fldChar w:fldCharType="begin"/>
            </w:r>
            <w:r>
              <w:rPr>
                <w:noProof/>
                <w:webHidden/>
              </w:rPr>
              <w:instrText xml:space="preserve"> PAGEREF _Toc183769279 \h </w:instrText>
            </w:r>
            <w:r>
              <w:rPr>
                <w:noProof/>
                <w:webHidden/>
              </w:rPr>
            </w:r>
            <w:r>
              <w:rPr>
                <w:noProof/>
                <w:webHidden/>
              </w:rPr>
              <w:fldChar w:fldCharType="separate"/>
            </w:r>
            <w:r>
              <w:rPr>
                <w:noProof/>
                <w:webHidden/>
              </w:rPr>
              <w:t>16</w:t>
            </w:r>
            <w:r>
              <w:rPr>
                <w:noProof/>
                <w:webHidden/>
              </w:rPr>
              <w:fldChar w:fldCharType="end"/>
            </w:r>
          </w:hyperlink>
        </w:p>
        <w:p w14:paraId="23DBF343" w14:textId="38EFFA4A"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0" w:history="1">
            <w:r w:rsidRPr="007350D8">
              <w:rPr>
                <w:rStyle w:val="Hyperkobling"/>
                <w:noProof/>
              </w:rPr>
              <w:t>1.10.1</w:t>
            </w:r>
            <w:r>
              <w:rPr>
                <w:rFonts w:asciiTheme="minorHAnsi" w:eastAsiaTheme="minorEastAsia" w:hAnsiTheme="minorHAnsi"/>
                <w:noProof/>
                <w:kern w:val="2"/>
                <w:sz w:val="24"/>
                <w:szCs w:val="24"/>
                <w:lang w:eastAsia="nb-NO"/>
                <w14:ligatures w14:val="standardContextual"/>
              </w:rPr>
              <w:tab/>
            </w:r>
            <w:r w:rsidRPr="007350D8">
              <w:rPr>
                <w:rStyle w:val="Hyperkobling"/>
                <w:noProof/>
              </w:rPr>
              <w:t>Heving</w:t>
            </w:r>
            <w:r>
              <w:rPr>
                <w:noProof/>
                <w:webHidden/>
              </w:rPr>
              <w:tab/>
            </w:r>
            <w:r>
              <w:rPr>
                <w:noProof/>
                <w:webHidden/>
              </w:rPr>
              <w:fldChar w:fldCharType="begin"/>
            </w:r>
            <w:r>
              <w:rPr>
                <w:noProof/>
                <w:webHidden/>
              </w:rPr>
              <w:instrText xml:space="preserve"> PAGEREF _Toc183769280 \h </w:instrText>
            </w:r>
            <w:r>
              <w:rPr>
                <w:noProof/>
                <w:webHidden/>
              </w:rPr>
            </w:r>
            <w:r>
              <w:rPr>
                <w:noProof/>
                <w:webHidden/>
              </w:rPr>
              <w:fldChar w:fldCharType="separate"/>
            </w:r>
            <w:r>
              <w:rPr>
                <w:noProof/>
                <w:webHidden/>
              </w:rPr>
              <w:t>16</w:t>
            </w:r>
            <w:r>
              <w:rPr>
                <w:noProof/>
                <w:webHidden/>
              </w:rPr>
              <w:fldChar w:fldCharType="end"/>
            </w:r>
          </w:hyperlink>
        </w:p>
        <w:p w14:paraId="481023E9" w14:textId="472A877F"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1" w:history="1">
            <w:r w:rsidRPr="007350D8">
              <w:rPr>
                <w:rStyle w:val="Hyperkobling"/>
                <w:noProof/>
              </w:rPr>
              <w:t>1.10.2</w:t>
            </w:r>
            <w:r>
              <w:rPr>
                <w:rFonts w:asciiTheme="minorHAnsi" w:eastAsiaTheme="minorEastAsia" w:hAnsiTheme="minorHAnsi"/>
                <w:noProof/>
                <w:kern w:val="2"/>
                <w:sz w:val="24"/>
                <w:szCs w:val="24"/>
                <w:lang w:eastAsia="nb-NO"/>
                <w14:ligatures w14:val="standardContextual"/>
              </w:rPr>
              <w:tab/>
            </w:r>
            <w:r w:rsidRPr="007350D8">
              <w:rPr>
                <w:rStyle w:val="Hyperkobling"/>
                <w:noProof/>
              </w:rPr>
              <w:t>Oppsigelse</w:t>
            </w:r>
            <w:r>
              <w:rPr>
                <w:noProof/>
                <w:webHidden/>
              </w:rPr>
              <w:tab/>
            </w:r>
            <w:r>
              <w:rPr>
                <w:noProof/>
                <w:webHidden/>
              </w:rPr>
              <w:fldChar w:fldCharType="begin"/>
            </w:r>
            <w:r>
              <w:rPr>
                <w:noProof/>
                <w:webHidden/>
              </w:rPr>
              <w:instrText xml:space="preserve"> PAGEREF _Toc183769281 \h </w:instrText>
            </w:r>
            <w:r>
              <w:rPr>
                <w:noProof/>
                <w:webHidden/>
              </w:rPr>
            </w:r>
            <w:r>
              <w:rPr>
                <w:noProof/>
                <w:webHidden/>
              </w:rPr>
              <w:fldChar w:fldCharType="separate"/>
            </w:r>
            <w:r>
              <w:rPr>
                <w:noProof/>
                <w:webHidden/>
              </w:rPr>
              <w:t>16</w:t>
            </w:r>
            <w:r>
              <w:rPr>
                <w:noProof/>
                <w:webHidden/>
              </w:rPr>
              <w:fldChar w:fldCharType="end"/>
            </w:r>
          </w:hyperlink>
        </w:p>
        <w:p w14:paraId="2E3E81EE" w14:textId="077F2DFF"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82" w:history="1">
            <w:r w:rsidRPr="007350D8">
              <w:rPr>
                <w:rStyle w:val="Hyperkobling"/>
                <w:noProof/>
              </w:rPr>
              <w:t>1.11</w:t>
            </w:r>
            <w:r>
              <w:rPr>
                <w:rFonts w:asciiTheme="minorHAnsi" w:eastAsiaTheme="minorEastAsia" w:hAnsiTheme="minorHAnsi"/>
                <w:noProof/>
                <w:kern w:val="2"/>
                <w:sz w:val="24"/>
                <w:szCs w:val="24"/>
                <w:lang w:eastAsia="nb-NO"/>
                <w14:ligatures w14:val="standardContextual"/>
              </w:rPr>
              <w:tab/>
            </w:r>
            <w:r w:rsidRPr="007350D8">
              <w:rPr>
                <w:rStyle w:val="Hyperkobling"/>
                <w:noProof/>
              </w:rPr>
              <w:t>Øvrige bestemmelser</w:t>
            </w:r>
            <w:r>
              <w:rPr>
                <w:noProof/>
                <w:webHidden/>
              </w:rPr>
              <w:tab/>
            </w:r>
            <w:r>
              <w:rPr>
                <w:noProof/>
                <w:webHidden/>
              </w:rPr>
              <w:fldChar w:fldCharType="begin"/>
            </w:r>
            <w:r>
              <w:rPr>
                <w:noProof/>
                <w:webHidden/>
              </w:rPr>
              <w:instrText xml:space="preserve"> PAGEREF _Toc183769282 \h </w:instrText>
            </w:r>
            <w:r>
              <w:rPr>
                <w:noProof/>
                <w:webHidden/>
              </w:rPr>
            </w:r>
            <w:r>
              <w:rPr>
                <w:noProof/>
                <w:webHidden/>
              </w:rPr>
              <w:fldChar w:fldCharType="separate"/>
            </w:r>
            <w:r>
              <w:rPr>
                <w:noProof/>
                <w:webHidden/>
              </w:rPr>
              <w:t>17</w:t>
            </w:r>
            <w:r>
              <w:rPr>
                <w:noProof/>
                <w:webHidden/>
              </w:rPr>
              <w:fldChar w:fldCharType="end"/>
            </w:r>
          </w:hyperlink>
        </w:p>
        <w:p w14:paraId="2F0B4A99" w14:textId="4D2C84BC"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3" w:history="1">
            <w:r w:rsidRPr="007350D8">
              <w:rPr>
                <w:rStyle w:val="Hyperkobling"/>
                <w:noProof/>
              </w:rPr>
              <w:t>1.11.1</w:t>
            </w:r>
            <w:r>
              <w:rPr>
                <w:rFonts w:asciiTheme="minorHAnsi" w:eastAsiaTheme="minorEastAsia" w:hAnsiTheme="minorHAnsi"/>
                <w:noProof/>
                <w:kern w:val="2"/>
                <w:sz w:val="24"/>
                <w:szCs w:val="24"/>
                <w:lang w:eastAsia="nb-NO"/>
                <w14:ligatures w14:val="standardContextual"/>
              </w:rPr>
              <w:tab/>
            </w:r>
            <w:r w:rsidRPr="007350D8">
              <w:rPr>
                <w:rStyle w:val="Hyperkobling"/>
                <w:noProof/>
              </w:rPr>
              <w:t>Force Majeure</w:t>
            </w:r>
            <w:r>
              <w:rPr>
                <w:noProof/>
                <w:webHidden/>
              </w:rPr>
              <w:tab/>
            </w:r>
            <w:r>
              <w:rPr>
                <w:noProof/>
                <w:webHidden/>
              </w:rPr>
              <w:fldChar w:fldCharType="begin"/>
            </w:r>
            <w:r>
              <w:rPr>
                <w:noProof/>
                <w:webHidden/>
              </w:rPr>
              <w:instrText xml:space="preserve"> PAGEREF _Toc183769283 \h </w:instrText>
            </w:r>
            <w:r>
              <w:rPr>
                <w:noProof/>
                <w:webHidden/>
              </w:rPr>
            </w:r>
            <w:r>
              <w:rPr>
                <w:noProof/>
                <w:webHidden/>
              </w:rPr>
              <w:fldChar w:fldCharType="separate"/>
            </w:r>
            <w:r>
              <w:rPr>
                <w:noProof/>
                <w:webHidden/>
              </w:rPr>
              <w:t>17</w:t>
            </w:r>
            <w:r>
              <w:rPr>
                <w:noProof/>
                <w:webHidden/>
              </w:rPr>
              <w:fldChar w:fldCharType="end"/>
            </w:r>
          </w:hyperlink>
        </w:p>
        <w:p w14:paraId="5F399FD4" w14:textId="091EC5CB"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4" w:history="1">
            <w:r w:rsidRPr="007350D8">
              <w:rPr>
                <w:rStyle w:val="Hyperkobling"/>
                <w:noProof/>
              </w:rPr>
              <w:t>1.11.2</w:t>
            </w:r>
            <w:r>
              <w:rPr>
                <w:rFonts w:asciiTheme="minorHAnsi" w:eastAsiaTheme="minorEastAsia" w:hAnsiTheme="minorHAnsi"/>
                <w:noProof/>
                <w:kern w:val="2"/>
                <w:sz w:val="24"/>
                <w:szCs w:val="24"/>
                <w:lang w:eastAsia="nb-NO"/>
                <w14:ligatures w14:val="standardContextual"/>
              </w:rPr>
              <w:tab/>
            </w:r>
            <w:r w:rsidRPr="007350D8">
              <w:rPr>
                <w:rStyle w:val="Hyperkobling"/>
                <w:noProof/>
              </w:rPr>
              <w:t>Konkurs, akkord eller lignende</w:t>
            </w:r>
            <w:r>
              <w:rPr>
                <w:noProof/>
                <w:webHidden/>
              </w:rPr>
              <w:tab/>
            </w:r>
            <w:r>
              <w:rPr>
                <w:noProof/>
                <w:webHidden/>
              </w:rPr>
              <w:fldChar w:fldCharType="begin"/>
            </w:r>
            <w:r>
              <w:rPr>
                <w:noProof/>
                <w:webHidden/>
              </w:rPr>
              <w:instrText xml:space="preserve"> PAGEREF _Toc183769284 \h </w:instrText>
            </w:r>
            <w:r>
              <w:rPr>
                <w:noProof/>
                <w:webHidden/>
              </w:rPr>
            </w:r>
            <w:r>
              <w:rPr>
                <w:noProof/>
                <w:webHidden/>
              </w:rPr>
              <w:fldChar w:fldCharType="separate"/>
            </w:r>
            <w:r>
              <w:rPr>
                <w:noProof/>
                <w:webHidden/>
              </w:rPr>
              <w:t>17</w:t>
            </w:r>
            <w:r>
              <w:rPr>
                <w:noProof/>
                <w:webHidden/>
              </w:rPr>
              <w:fldChar w:fldCharType="end"/>
            </w:r>
          </w:hyperlink>
        </w:p>
        <w:p w14:paraId="40B57676" w14:textId="4CDD77D5"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5" w:history="1">
            <w:r w:rsidRPr="007350D8">
              <w:rPr>
                <w:rStyle w:val="Hyperkobling"/>
                <w:noProof/>
              </w:rPr>
              <w:t>1.11.3</w:t>
            </w:r>
            <w:r>
              <w:rPr>
                <w:rFonts w:asciiTheme="minorHAnsi" w:eastAsiaTheme="minorEastAsia" w:hAnsiTheme="minorHAnsi"/>
                <w:noProof/>
                <w:kern w:val="2"/>
                <w:sz w:val="24"/>
                <w:szCs w:val="24"/>
                <w:lang w:eastAsia="nb-NO"/>
                <w14:ligatures w14:val="standardContextual"/>
              </w:rPr>
              <w:tab/>
            </w:r>
            <w:r w:rsidRPr="007350D8">
              <w:rPr>
                <w:rStyle w:val="Hyperkobling"/>
                <w:noProof/>
              </w:rPr>
              <w:t>Dom for straffbare forhold</w:t>
            </w:r>
            <w:r>
              <w:rPr>
                <w:noProof/>
                <w:webHidden/>
              </w:rPr>
              <w:tab/>
            </w:r>
            <w:r>
              <w:rPr>
                <w:noProof/>
                <w:webHidden/>
              </w:rPr>
              <w:fldChar w:fldCharType="begin"/>
            </w:r>
            <w:r>
              <w:rPr>
                <w:noProof/>
                <w:webHidden/>
              </w:rPr>
              <w:instrText xml:space="preserve"> PAGEREF _Toc183769285 \h </w:instrText>
            </w:r>
            <w:r>
              <w:rPr>
                <w:noProof/>
                <w:webHidden/>
              </w:rPr>
            </w:r>
            <w:r>
              <w:rPr>
                <w:noProof/>
                <w:webHidden/>
              </w:rPr>
              <w:fldChar w:fldCharType="separate"/>
            </w:r>
            <w:r>
              <w:rPr>
                <w:noProof/>
                <w:webHidden/>
              </w:rPr>
              <w:t>17</w:t>
            </w:r>
            <w:r>
              <w:rPr>
                <w:noProof/>
                <w:webHidden/>
              </w:rPr>
              <w:fldChar w:fldCharType="end"/>
            </w:r>
          </w:hyperlink>
        </w:p>
        <w:p w14:paraId="0C8E5CAB" w14:textId="064CD0C7"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6" w:history="1">
            <w:r w:rsidRPr="007350D8">
              <w:rPr>
                <w:rStyle w:val="Hyperkobling"/>
                <w:noProof/>
              </w:rPr>
              <w:t>1.11.4</w:t>
            </w:r>
            <w:r>
              <w:rPr>
                <w:rFonts w:asciiTheme="minorHAnsi" w:eastAsiaTheme="minorEastAsia" w:hAnsiTheme="minorHAnsi"/>
                <w:noProof/>
                <w:kern w:val="2"/>
                <w:sz w:val="24"/>
                <w:szCs w:val="24"/>
                <w:lang w:eastAsia="nb-NO"/>
                <w14:ligatures w14:val="standardContextual"/>
              </w:rPr>
              <w:tab/>
            </w:r>
            <w:r w:rsidRPr="007350D8">
              <w:rPr>
                <w:rStyle w:val="Hyperkobling"/>
                <w:noProof/>
              </w:rPr>
              <w:t>Overdragelse av rettigheter og plikter</w:t>
            </w:r>
            <w:r>
              <w:rPr>
                <w:noProof/>
                <w:webHidden/>
              </w:rPr>
              <w:tab/>
            </w:r>
            <w:r>
              <w:rPr>
                <w:noProof/>
                <w:webHidden/>
              </w:rPr>
              <w:fldChar w:fldCharType="begin"/>
            </w:r>
            <w:r>
              <w:rPr>
                <w:noProof/>
                <w:webHidden/>
              </w:rPr>
              <w:instrText xml:space="preserve"> PAGEREF _Toc183769286 \h </w:instrText>
            </w:r>
            <w:r>
              <w:rPr>
                <w:noProof/>
                <w:webHidden/>
              </w:rPr>
            </w:r>
            <w:r>
              <w:rPr>
                <w:noProof/>
                <w:webHidden/>
              </w:rPr>
              <w:fldChar w:fldCharType="separate"/>
            </w:r>
            <w:r>
              <w:rPr>
                <w:noProof/>
                <w:webHidden/>
              </w:rPr>
              <w:t>17</w:t>
            </w:r>
            <w:r>
              <w:rPr>
                <w:noProof/>
                <w:webHidden/>
              </w:rPr>
              <w:fldChar w:fldCharType="end"/>
            </w:r>
          </w:hyperlink>
        </w:p>
        <w:p w14:paraId="4C85D0C1" w14:textId="35DE281F"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87" w:history="1">
            <w:r w:rsidRPr="007350D8">
              <w:rPr>
                <w:rStyle w:val="Hyperkobling"/>
                <w:noProof/>
              </w:rPr>
              <w:t>1.12</w:t>
            </w:r>
            <w:r>
              <w:rPr>
                <w:rFonts w:asciiTheme="minorHAnsi" w:eastAsiaTheme="minorEastAsia" w:hAnsiTheme="minorHAnsi"/>
                <w:noProof/>
                <w:kern w:val="2"/>
                <w:sz w:val="24"/>
                <w:szCs w:val="24"/>
                <w:lang w:eastAsia="nb-NO"/>
                <w14:ligatures w14:val="standardContextual"/>
              </w:rPr>
              <w:tab/>
            </w:r>
            <w:r w:rsidRPr="007350D8">
              <w:rPr>
                <w:rStyle w:val="Hyperkobling"/>
                <w:noProof/>
              </w:rPr>
              <w:t>Tvister</w:t>
            </w:r>
            <w:r>
              <w:rPr>
                <w:noProof/>
                <w:webHidden/>
              </w:rPr>
              <w:tab/>
            </w:r>
            <w:r>
              <w:rPr>
                <w:noProof/>
                <w:webHidden/>
              </w:rPr>
              <w:fldChar w:fldCharType="begin"/>
            </w:r>
            <w:r>
              <w:rPr>
                <w:noProof/>
                <w:webHidden/>
              </w:rPr>
              <w:instrText xml:space="preserve"> PAGEREF _Toc183769287 \h </w:instrText>
            </w:r>
            <w:r>
              <w:rPr>
                <w:noProof/>
                <w:webHidden/>
              </w:rPr>
            </w:r>
            <w:r>
              <w:rPr>
                <w:noProof/>
                <w:webHidden/>
              </w:rPr>
              <w:fldChar w:fldCharType="separate"/>
            </w:r>
            <w:r>
              <w:rPr>
                <w:noProof/>
                <w:webHidden/>
              </w:rPr>
              <w:t>18</w:t>
            </w:r>
            <w:r>
              <w:rPr>
                <w:noProof/>
                <w:webHidden/>
              </w:rPr>
              <w:fldChar w:fldCharType="end"/>
            </w:r>
          </w:hyperlink>
        </w:p>
        <w:p w14:paraId="44A664A3" w14:textId="33A8020C"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8" w:history="1">
            <w:r w:rsidRPr="007350D8">
              <w:rPr>
                <w:rStyle w:val="Hyperkobling"/>
                <w:noProof/>
              </w:rPr>
              <w:t>1.12.1</w:t>
            </w:r>
            <w:r>
              <w:rPr>
                <w:rFonts w:asciiTheme="minorHAnsi" w:eastAsiaTheme="minorEastAsia" w:hAnsiTheme="minorHAnsi"/>
                <w:noProof/>
                <w:kern w:val="2"/>
                <w:sz w:val="24"/>
                <w:szCs w:val="24"/>
                <w:lang w:eastAsia="nb-NO"/>
                <w14:ligatures w14:val="standardContextual"/>
              </w:rPr>
              <w:tab/>
            </w:r>
            <w:r w:rsidRPr="007350D8">
              <w:rPr>
                <w:rStyle w:val="Hyperkobling"/>
                <w:noProof/>
              </w:rPr>
              <w:t>Rettsvalg</w:t>
            </w:r>
            <w:r>
              <w:rPr>
                <w:noProof/>
                <w:webHidden/>
              </w:rPr>
              <w:tab/>
            </w:r>
            <w:r>
              <w:rPr>
                <w:noProof/>
                <w:webHidden/>
              </w:rPr>
              <w:fldChar w:fldCharType="begin"/>
            </w:r>
            <w:r>
              <w:rPr>
                <w:noProof/>
                <w:webHidden/>
              </w:rPr>
              <w:instrText xml:space="preserve"> PAGEREF _Toc183769288 \h </w:instrText>
            </w:r>
            <w:r>
              <w:rPr>
                <w:noProof/>
                <w:webHidden/>
              </w:rPr>
            </w:r>
            <w:r>
              <w:rPr>
                <w:noProof/>
                <w:webHidden/>
              </w:rPr>
              <w:fldChar w:fldCharType="separate"/>
            </w:r>
            <w:r>
              <w:rPr>
                <w:noProof/>
                <w:webHidden/>
              </w:rPr>
              <w:t>18</w:t>
            </w:r>
            <w:r>
              <w:rPr>
                <w:noProof/>
                <w:webHidden/>
              </w:rPr>
              <w:fldChar w:fldCharType="end"/>
            </w:r>
          </w:hyperlink>
        </w:p>
        <w:p w14:paraId="3E6FA9F7" w14:textId="07459DB2"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89" w:history="1">
            <w:r w:rsidRPr="007350D8">
              <w:rPr>
                <w:rStyle w:val="Hyperkobling"/>
                <w:noProof/>
              </w:rPr>
              <w:t>1.12.2</w:t>
            </w:r>
            <w:r>
              <w:rPr>
                <w:rFonts w:asciiTheme="minorHAnsi" w:eastAsiaTheme="minorEastAsia" w:hAnsiTheme="minorHAnsi"/>
                <w:noProof/>
                <w:kern w:val="2"/>
                <w:sz w:val="24"/>
                <w:szCs w:val="24"/>
                <w:lang w:eastAsia="nb-NO"/>
                <w14:ligatures w14:val="standardContextual"/>
              </w:rPr>
              <w:tab/>
            </w:r>
            <w:r w:rsidRPr="007350D8">
              <w:rPr>
                <w:rStyle w:val="Hyperkobling"/>
                <w:noProof/>
              </w:rPr>
              <w:t>Forhandlinger</w:t>
            </w:r>
            <w:r>
              <w:rPr>
                <w:noProof/>
                <w:webHidden/>
              </w:rPr>
              <w:tab/>
            </w:r>
            <w:r>
              <w:rPr>
                <w:noProof/>
                <w:webHidden/>
              </w:rPr>
              <w:fldChar w:fldCharType="begin"/>
            </w:r>
            <w:r>
              <w:rPr>
                <w:noProof/>
                <w:webHidden/>
              </w:rPr>
              <w:instrText xml:space="preserve"> PAGEREF _Toc183769289 \h </w:instrText>
            </w:r>
            <w:r>
              <w:rPr>
                <w:noProof/>
                <w:webHidden/>
              </w:rPr>
            </w:r>
            <w:r>
              <w:rPr>
                <w:noProof/>
                <w:webHidden/>
              </w:rPr>
              <w:fldChar w:fldCharType="separate"/>
            </w:r>
            <w:r>
              <w:rPr>
                <w:noProof/>
                <w:webHidden/>
              </w:rPr>
              <w:t>18</w:t>
            </w:r>
            <w:r>
              <w:rPr>
                <w:noProof/>
                <w:webHidden/>
              </w:rPr>
              <w:fldChar w:fldCharType="end"/>
            </w:r>
          </w:hyperlink>
        </w:p>
        <w:p w14:paraId="5CD84005" w14:textId="0A568A03"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0" w:history="1">
            <w:r w:rsidRPr="007350D8">
              <w:rPr>
                <w:rStyle w:val="Hyperkobling"/>
                <w:noProof/>
              </w:rPr>
              <w:t>1.12.3</w:t>
            </w:r>
            <w:r>
              <w:rPr>
                <w:rFonts w:asciiTheme="minorHAnsi" w:eastAsiaTheme="minorEastAsia" w:hAnsiTheme="minorHAnsi"/>
                <w:noProof/>
                <w:kern w:val="2"/>
                <w:sz w:val="24"/>
                <w:szCs w:val="24"/>
                <w:lang w:eastAsia="nb-NO"/>
                <w14:ligatures w14:val="standardContextual"/>
              </w:rPr>
              <w:tab/>
            </w:r>
            <w:r w:rsidRPr="007350D8">
              <w:rPr>
                <w:rStyle w:val="Hyperkobling"/>
                <w:noProof/>
              </w:rPr>
              <w:t>Mekling</w:t>
            </w:r>
            <w:r>
              <w:rPr>
                <w:noProof/>
                <w:webHidden/>
              </w:rPr>
              <w:tab/>
            </w:r>
            <w:r>
              <w:rPr>
                <w:noProof/>
                <w:webHidden/>
              </w:rPr>
              <w:fldChar w:fldCharType="begin"/>
            </w:r>
            <w:r>
              <w:rPr>
                <w:noProof/>
                <w:webHidden/>
              </w:rPr>
              <w:instrText xml:space="preserve"> PAGEREF _Toc183769290 \h </w:instrText>
            </w:r>
            <w:r>
              <w:rPr>
                <w:noProof/>
                <w:webHidden/>
              </w:rPr>
            </w:r>
            <w:r>
              <w:rPr>
                <w:noProof/>
                <w:webHidden/>
              </w:rPr>
              <w:fldChar w:fldCharType="separate"/>
            </w:r>
            <w:r>
              <w:rPr>
                <w:noProof/>
                <w:webHidden/>
              </w:rPr>
              <w:t>18</w:t>
            </w:r>
            <w:r>
              <w:rPr>
                <w:noProof/>
                <w:webHidden/>
              </w:rPr>
              <w:fldChar w:fldCharType="end"/>
            </w:r>
          </w:hyperlink>
        </w:p>
        <w:p w14:paraId="6F1CF11B" w14:textId="55B731F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1" w:history="1">
            <w:r w:rsidRPr="007350D8">
              <w:rPr>
                <w:rStyle w:val="Hyperkobling"/>
                <w:noProof/>
              </w:rPr>
              <w:t>1.12.4</w:t>
            </w:r>
            <w:r>
              <w:rPr>
                <w:rFonts w:asciiTheme="minorHAnsi" w:eastAsiaTheme="minorEastAsia" w:hAnsiTheme="minorHAnsi"/>
                <w:noProof/>
                <w:kern w:val="2"/>
                <w:sz w:val="24"/>
                <w:szCs w:val="24"/>
                <w:lang w:eastAsia="nb-NO"/>
                <w14:ligatures w14:val="standardContextual"/>
              </w:rPr>
              <w:tab/>
            </w:r>
            <w:r w:rsidRPr="007350D8">
              <w:rPr>
                <w:rStyle w:val="Hyperkobling"/>
                <w:noProof/>
              </w:rPr>
              <w:t>Domstols- eller voldgiftsbehandling</w:t>
            </w:r>
            <w:r>
              <w:rPr>
                <w:noProof/>
                <w:webHidden/>
              </w:rPr>
              <w:tab/>
            </w:r>
            <w:r>
              <w:rPr>
                <w:noProof/>
                <w:webHidden/>
              </w:rPr>
              <w:fldChar w:fldCharType="begin"/>
            </w:r>
            <w:r>
              <w:rPr>
                <w:noProof/>
                <w:webHidden/>
              </w:rPr>
              <w:instrText xml:space="preserve"> PAGEREF _Toc183769291 \h </w:instrText>
            </w:r>
            <w:r>
              <w:rPr>
                <w:noProof/>
                <w:webHidden/>
              </w:rPr>
            </w:r>
            <w:r>
              <w:rPr>
                <w:noProof/>
                <w:webHidden/>
              </w:rPr>
              <w:fldChar w:fldCharType="separate"/>
            </w:r>
            <w:r>
              <w:rPr>
                <w:noProof/>
                <w:webHidden/>
              </w:rPr>
              <w:t>18</w:t>
            </w:r>
            <w:r>
              <w:rPr>
                <w:noProof/>
                <w:webHidden/>
              </w:rPr>
              <w:fldChar w:fldCharType="end"/>
            </w:r>
          </w:hyperlink>
        </w:p>
        <w:p w14:paraId="445A8B39" w14:textId="2360CDD3" w:rsidR="00F92649" w:rsidRDefault="00F92649">
          <w:pPr>
            <w:pStyle w:val="INNH1"/>
            <w:tabs>
              <w:tab w:val="left" w:pos="442"/>
              <w:tab w:val="right" w:leader="dot" w:pos="9062"/>
            </w:tabs>
            <w:rPr>
              <w:rFonts w:asciiTheme="minorHAnsi" w:eastAsiaTheme="minorEastAsia" w:hAnsiTheme="minorHAnsi"/>
              <w:noProof/>
              <w:kern w:val="2"/>
              <w:sz w:val="24"/>
              <w:szCs w:val="24"/>
              <w:lang w:eastAsia="nb-NO"/>
              <w14:ligatures w14:val="standardContextual"/>
            </w:rPr>
          </w:pPr>
          <w:hyperlink w:anchor="_Toc183769292" w:history="1">
            <w:r w:rsidRPr="007350D8">
              <w:rPr>
                <w:rStyle w:val="Hyperkobling"/>
                <w:noProof/>
              </w:rPr>
              <w:t>2</w:t>
            </w:r>
            <w:r>
              <w:rPr>
                <w:rFonts w:asciiTheme="minorHAnsi" w:eastAsiaTheme="minorEastAsia" w:hAnsiTheme="minorHAnsi"/>
                <w:noProof/>
                <w:kern w:val="2"/>
                <w:sz w:val="24"/>
                <w:szCs w:val="24"/>
                <w:lang w:eastAsia="nb-NO"/>
                <w14:ligatures w14:val="standardContextual"/>
              </w:rPr>
              <w:tab/>
            </w:r>
            <w:r w:rsidRPr="007350D8">
              <w:rPr>
                <w:rStyle w:val="Hyperkobling"/>
                <w:noProof/>
              </w:rPr>
              <w:t>Avtalens bilag</w:t>
            </w:r>
            <w:r>
              <w:rPr>
                <w:noProof/>
                <w:webHidden/>
              </w:rPr>
              <w:tab/>
            </w:r>
            <w:r>
              <w:rPr>
                <w:noProof/>
                <w:webHidden/>
              </w:rPr>
              <w:fldChar w:fldCharType="begin"/>
            </w:r>
            <w:r>
              <w:rPr>
                <w:noProof/>
                <w:webHidden/>
              </w:rPr>
              <w:instrText xml:space="preserve"> PAGEREF _Toc183769292 \h </w:instrText>
            </w:r>
            <w:r>
              <w:rPr>
                <w:noProof/>
                <w:webHidden/>
              </w:rPr>
            </w:r>
            <w:r>
              <w:rPr>
                <w:noProof/>
                <w:webHidden/>
              </w:rPr>
              <w:fldChar w:fldCharType="separate"/>
            </w:r>
            <w:r>
              <w:rPr>
                <w:noProof/>
                <w:webHidden/>
              </w:rPr>
              <w:t>19</w:t>
            </w:r>
            <w:r>
              <w:rPr>
                <w:noProof/>
                <w:webHidden/>
              </w:rPr>
              <w:fldChar w:fldCharType="end"/>
            </w:r>
          </w:hyperlink>
        </w:p>
        <w:p w14:paraId="609BF1A2" w14:textId="668F6C95"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93" w:history="1">
            <w:r w:rsidRPr="007350D8">
              <w:rPr>
                <w:rStyle w:val="Hyperkobling"/>
                <w:noProof/>
              </w:rPr>
              <w:t>2.8</w:t>
            </w:r>
            <w:r>
              <w:rPr>
                <w:rFonts w:asciiTheme="minorHAnsi" w:eastAsiaTheme="minorEastAsia" w:hAnsiTheme="minorHAnsi"/>
                <w:noProof/>
                <w:kern w:val="2"/>
                <w:sz w:val="24"/>
                <w:szCs w:val="24"/>
                <w:lang w:eastAsia="nb-NO"/>
                <w14:ligatures w14:val="standardContextual"/>
              </w:rPr>
              <w:tab/>
            </w:r>
            <w:r w:rsidRPr="007350D8">
              <w:rPr>
                <w:rStyle w:val="Hyperkobling"/>
                <w:noProof/>
              </w:rPr>
              <w:t>Bilag 1 – Konkurransegrunnlag med vedlegg</w:t>
            </w:r>
            <w:r>
              <w:rPr>
                <w:noProof/>
                <w:webHidden/>
              </w:rPr>
              <w:tab/>
            </w:r>
            <w:r>
              <w:rPr>
                <w:noProof/>
                <w:webHidden/>
              </w:rPr>
              <w:fldChar w:fldCharType="begin"/>
            </w:r>
            <w:r>
              <w:rPr>
                <w:noProof/>
                <w:webHidden/>
              </w:rPr>
              <w:instrText xml:space="preserve"> PAGEREF _Toc183769293 \h </w:instrText>
            </w:r>
            <w:r>
              <w:rPr>
                <w:noProof/>
                <w:webHidden/>
              </w:rPr>
            </w:r>
            <w:r>
              <w:rPr>
                <w:noProof/>
                <w:webHidden/>
              </w:rPr>
              <w:fldChar w:fldCharType="separate"/>
            </w:r>
            <w:r>
              <w:rPr>
                <w:noProof/>
                <w:webHidden/>
              </w:rPr>
              <w:t>19</w:t>
            </w:r>
            <w:r>
              <w:rPr>
                <w:noProof/>
                <w:webHidden/>
              </w:rPr>
              <w:fldChar w:fldCharType="end"/>
            </w:r>
          </w:hyperlink>
        </w:p>
        <w:p w14:paraId="5991AB37" w14:textId="171BD88B"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94" w:history="1">
            <w:r w:rsidRPr="007350D8">
              <w:rPr>
                <w:rStyle w:val="Hyperkobling"/>
                <w:noProof/>
              </w:rPr>
              <w:t>2.9</w:t>
            </w:r>
            <w:r>
              <w:rPr>
                <w:rFonts w:asciiTheme="minorHAnsi" w:eastAsiaTheme="minorEastAsia" w:hAnsiTheme="minorHAnsi"/>
                <w:noProof/>
                <w:kern w:val="2"/>
                <w:sz w:val="24"/>
                <w:szCs w:val="24"/>
                <w:lang w:eastAsia="nb-NO"/>
                <w14:ligatures w14:val="standardContextual"/>
              </w:rPr>
              <w:tab/>
            </w:r>
            <w:r w:rsidRPr="007350D8">
              <w:rPr>
                <w:rStyle w:val="Hyperkobling"/>
                <w:noProof/>
              </w:rPr>
              <w:t>Bilag 2 - Leverandørens tilbud</w:t>
            </w:r>
            <w:r>
              <w:rPr>
                <w:noProof/>
                <w:webHidden/>
              </w:rPr>
              <w:tab/>
            </w:r>
            <w:r>
              <w:rPr>
                <w:noProof/>
                <w:webHidden/>
              </w:rPr>
              <w:fldChar w:fldCharType="begin"/>
            </w:r>
            <w:r>
              <w:rPr>
                <w:noProof/>
                <w:webHidden/>
              </w:rPr>
              <w:instrText xml:space="preserve"> PAGEREF _Toc183769294 \h </w:instrText>
            </w:r>
            <w:r>
              <w:rPr>
                <w:noProof/>
                <w:webHidden/>
              </w:rPr>
            </w:r>
            <w:r>
              <w:rPr>
                <w:noProof/>
                <w:webHidden/>
              </w:rPr>
              <w:fldChar w:fldCharType="separate"/>
            </w:r>
            <w:r>
              <w:rPr>
                <w:noProof/>
                <w:webHidden/>
              </w:rPr>
              <w:t>19</w:t>
            </w:r>
            <w:r>
              <w:rPr>
                <w:noProof/>
                <w:webHidden/>
              </w:rPr>
              <w:fldChar w:fldCharType="end"/>
            </w:r>
          </w:hyperlink>
        </w:p>
        <w:p w14:paraId="4462553E" w14:textId="68E2AF03"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295" w:history="1">
            <w:r w:rsidRPr="007350D8">
              <w:rPr>
                <w:rStyle w:val="Hyperkobling"/>
                <w:noProof/>
              </w:rPr>
              <w:t>2.10</w:t>
            </w:r>
            <w:r>
              <w:rPr>
                <w:rFonts w:asciiTheme="minorHAnsi" w:eastAsiaTheme="minorEastAsia" w:hAnsiTheme="minorHAnsi"/>
                <w:noProof/>
                <w:kern w:val="2"/>
                <w:sz w:val="24"/>
                <w:szCs w:val="24"/>
                <w:lang w:eastAsia="nb-NO"/>
                <w14:ligatures w14:val="standardContextual"/>
              </w:rPr>
              <w:tab/>
            </w:r>
            <w:r w:rsidRPr="007350D8">
              <w:rPr>
                <w:rStyle w:val="Hyperkobling"/>
                <w:noProof/>
              </w:rPr>
              <w:t>Bilag 3 - Administrative bestemmelser</w:t>
            </w:r>
            <w:r>
              <w:rPr>
                <w:noProof/>
                <w:webHidden/>
              </w:rPr>
              <w:tab/>
            </w:r>
            <w:r>
              <w:rPr>
                <w:noProof/>
                <w:webHidden/>
              </w:rPr>
              <w:fldChar w:fldCharType="begin"/>
            </w:r>
            <w:r>
              <w:rPr>
                <w:noProof/>
                <w:webHidden/>
              </w:rPr>
              <w:instrText xml:space="preserve"> PAGEREF _Toc183769295 \h </w:instrText>
            </w:r>
            <w:r>
              <w:rPr>
                <w:noProof/>
                <w:webHidden/>
              </w:rPr>
            </w:r>
            <w:r>
              <w:rPr>
                <w:noProof/>
                <w:webHidden/>
              </w:rPr>
              <w:fldChar w:fldCharType="separate"/>
            </w:r>
            <w:r>
              <w:rPr>
                <w:noProof/>
                <w:webHidden/>
              </w:rPr>
              <w:t>19</w:t>
            </w:r>
            <w:r>
              <w:rPr>
                <w:noProof/>
                <w:webHidden/>
              </w:rPr>
              <w:fldChar w:fldCharType="end"/>
            </w:r>
          </w:hyperlink>
        </w:p>
        <w:p w14:paraId="0B6CF375" w14:textId="012924EB"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6" w:history="1">
            <w:r w:rsidRPr="007350D8">
              <w:rPr>
                <w:rStyle w:val="Hyperkobling"/>
                <w:noProof/>
              </w:rPr>
              <w:t>2.10.1</w:t>
            </w:r>
            <w:r>
              <w:rPr>
                <w:rFonts w:asciiTheme="minorHAnsi" w:eastAsiaTheme="minorEastAsia" w:hAnsiTheme="minorHAnsi"/>
                <w:noProof/>
                <w:kern w:val="2"/>
                <w:sz w:val="24"/>
                <w:szCs w:val="24"/>
                <w:lang w:eastAsia="nb-NO"/>
                <w14:ligatures w14:val="standardContextual"/>
              </w:rPr>
              <w:tab/>
            </w:r>
            <w:r w:rsidRPr="007350D8">
              <w:rPr>
                <w:rStyle w:val="Hyperkobling"/>
                <w:noProof/>
              </w:rPr>
              <w:t>Partenes representanter</w:t>
            </w:r>
            <w:r>
              <w:rPr>
                <w:noProof/>
                <w:webHidden/>
              </w:rPr>
              <w:tab/>
            </w:r>
            <w:r>
              <w:rPr>
                <w:noProof/>
                <w:webHidden/>
              </w:rPr>
              <w:fldChar w:fldCharType="begin"/>
            </w:r>
            <w:r>
              <w:rPr>
                <w:noProof/>
                <w:webHidden/>
              </w:rPr>
              <w:instrText xml:space="preserve"> PAGEREF _Toc183769296 \h </w:instrText>
            </w:r>
            <w:r>
              <w:rPr>
                <w:noProof/>
                <w:webHidden/>
              </w:rPr>
            </w:r>
            <w:r>
              <w:rPr>
                <w:noProof/>
                <w:webHidden/>
              </w:rPr>
              <w:fldChar w:fldCharType="separate"/>
            </w:r>
            <w:r>
              <w:rPr>
                <w:noProof/>
                <w:webHidden/>
              </w:rPr>
              <w:t>19</w:t>
            </w:r>
            <w:r>
              <w:rPr>
                <w:noProof/>
                <w:webHidden/>
              </w:rPr>
              <w:fldChar w:fldCharType="end"/>
            </w:r>
          </w:hyperlink>
        </w:p>
        <w:p w14:paraId="6DC4915D" w14:textId="4999F97F"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7" w:history="1">
            <w:r w:rsidRPr="007350D8">
              <w:rPr>
                <w:rStyle w:val="Hyperkobling"/>
                <w:noProof/>
              </w:rPr>
              <w:t>1.1.1</w:t>
            </w:r>
            <w:r>
              <w:rPr>
                <w:rFonts w:asciiTheme="minorHAnsi" w:eastAsiaTheme="minorEastAsia" w:hAnsiTheme="minorHAnsi"/>
                <w:noProof/>
                <w:kern w:val="2"/>
                <w:sz w:val="24"/>
                <w:szCs w:val="24"/>
                <w:lang w:eastAsia="nb-NO"/>
                <w14:ligatures w14:val="standardContextual"/>
              </w:rPr>
              <w:tab/>
            </w:r>
            <w:r w:rsidRPr="007350D8">
              <w:rPr>
                <w:rStyle w:val="Hyperkobling"/>
                <w:noProof/>
              </w:rPr>
              <w:t>Frist og rutiner for møter</w:t>
            </w:r>
            <w:r>
              <w:rPr>
                <w:noProof/>
                <w:webHidden/>
              </w:rPr>
              <w:tab/>
            </w:r>
            <w:r>
              <w:rPr>
                <w:noProof/>
                <w:webHidden/>
              </w:rPr>
              <w:fldChar w:fldCharType="begin"/>
            </w:r>
            <w:r>
              <w:rPr>
                <w:noProof/>
                <w:webHidden/>
              </w:rPr>
              <w:instrText xml:space="preserve"> PAGEREF _Toc183769297 \h </w:instrText>
            </w:r>
            <w:r>
              <w:rPr>
                <w:noProof/>
                <w:webHidden/>
              </w:rPr>
            </w:r>
            <w:r>
              <w:rPr>
                <w:noProof/>
                <w:webHidden/>
              </w:rPr>
              <w:fldChar w:fldCharType="separate"/>
            </w:r>
            <w:r>
              <w:rPr>
                <w:noProof/>
                <w:webHidden/>
              </w:rPr>
              <w:t>19</w:t>
            </w:r>
            <w:r>
              <w:rPr>
                <w:noProof/>
                <w:webHidden/>
              </w:rPr>
              <w:fldChar w:fldCharType="end"/>
            </w:r>
          </w:hyperlink>
        </w:p>
        <w:p w14:paraId="29099007" w14:textId="6DC6C77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8" w:history="1">
            <w:r w:rsidRPr="007350D8">
              <w:rPr>
                <w:rStyle w:val="Hyperkobling"/>
                <w:noProof/>
              </w:rPr>
              <w:t>1.1.2</w:t>
            </w:r>
            <w:r>
              <w:rPr>
                <w:rFonts w:asciiTheme="minorHAnsi" w:eastAsiaTheme="minorEastAsia" w:hAnsiTheme="minorHAnsi"/>
                <w:noProof/>
                <w:kern w:val="2"/>
                <w:sz w:val="24"/>
                <w:szCs w:val="24"/>
                <w:lang w:eastAsia="nb-NO"/>
                <w14:ligatures w14:val="standardContextual"/>
              </w:rPr>
              <w:tab/>
            </w:r>
            <w:r w:rsidRPr="007350D8">
              <w:rPr>
                <w:rStyle w:val="Hyperkobling"/>
                <w:noProof/>
              </w:rPr>
              <w:t>Elektronisk handel</w:t>
            </w:r>
            <w:r>
              <w:rPr>
                <w:noProof/>
                <w:webHidden/>
              </w:rPr>
              <w:tab/>
            </w:r>
            <w:r>
              <w:rPr>
                <w:noProof/>
                <w:webHidden/>
              </w:rPr>
              <w:fldChar w:fldCharType="begin"/>
            </w:r>
            <w:r>
              <w:rPr>
                <w:noProof/>
                <w:webHidden/>
              </w:rPr>
              <w:instrText xml:space="preserve"> PAGEREF _Toc183769298 \h </w:instrText>
            </w:r>
            <w:r>
              <w:rPr>
                <w:noProof/>
                <w:webHidden/>
              </w:rPr>
            </w:r>
            <w:r>
              <w:rPr>
                <w:noProof/>
                <w:webHidden/>
              </w:rPr>
              <w:fldChar w:fldCharType="separate"/>
            </w:r>
            <w:r>
              <w:rPr>
                <w:noProof/>
                <w:webHidden/>
              </w:rPr>
              <w:t>19</w:t>
            </w:r>
            <w:r>
              <w:rPr>
                <w:noProof/>
                <w:webHidden/>
              </w:rPr>
              <w:fldChar w:fldCharType="end"/>
            </w:r>
          </w:hyperlink>
        </w:p>
        <w:p w14:paraId="6EE71E1A" w14:textId="79970155"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299" w:history="1">
            <w:r w:rsidRPr="007350D8">
              <w:rPr>
                <w:rStyle w:val="Hyperkobling"/>
                <w:noProof/>
              </w:rPr>
              <w:t>1.1.3</w:t>
            </w:r>
            <w:r>
              <w:rPr>
                <w:rFonts w:asciiTheme="minorHAnsi" w:eastAsiaTheme="minorEastAsia" w:hAnsiTheme="minorHAnsi"/>
                <w:noProof/>
                <w:kern w:val="2"/>
                <w:sz w:val="24"/>
                <w:szCs w:val="24"/>
                <w:lang w:eastAsia="nb-NO"/>
                <w14:ligatures w14:val="standardContextual"/>
              </w:rPr>
              <w:tab/>
            </w:r>
            <w:r w:rsidRPr="007350D8">
              <w:rPr>
                <w:rStyle w:val="Hyperkobling"/>
                <w:noProof/>
              </w:rPr>
              <w:t>Personell</w:t>
            </w:r>
            <w:r>
              <w:rPr>
                <w:noProof/>
                <w:webHidden/>
              </w:rPr>
              <w:tab/>
            </w:r>
            <w:r>
              <w:rPr>
                <w:noProof/>
                <w:webHidden/>
              </w:rPr>
              <w:fldChar w:fldCharType="begin"/>
            </w:r>
            <w:r>
              <w:rPr>
                <w:noProof/>
                <w:webHidden/>
              </w:rPr>
              <w:instrText xml:space="preserve"> PAGEREF _Toc183769299 \h </w:instrText>
            </w:r>
            <w:r>
              <w:rPr>
                <w:noProof/>
                <w:webHidden/>
              </w:rPr>
            </w:r>
            <w:r>
              <w:rPr>
                <w:noProof/>
                <w:webHidden/>
              </w:rPr>
              <w:fldChar w:fldCharType="separate"/>
            </w:r>
            <w:r>
              <w:rPr>
                <w:noProof/>
                <w:webHidden/>
              </w:rPr>
              <w:t>19</w:t>
            </w:r>
            <w:r>
              <w:rPr>
                <w:noProof/>
                <w:webHidden/>
              </w:rPr>
              <w:fldChar w:fldCharType="end"/>
            </w:r>
          </w:hyperlink>
        </w:p>
        <w:p w14:paraId="337AC92D" w14:textId="64948F16"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0" w:history="1">
            <w:r w:rsidRPr="007350D8">
              <w:rPr>
                <w:rStyle w:val="Hyperkobling"/>
                <w:noProof/>
              </w:rPr>
              <w:t>1.1.4</w:t>
            </w:r>
            <w:r>
              <w:rPr>
                <w:rFonts w:asciiTheme="minorHAnsi" w:eastAsiaTheme="minorEastAsia" w:hAnsiTheme="minorHAnsi"/>
                <w:noProof/>
                <w:kern w:val="2"/>
                <w:sz w:val="24"/>
                <w:szCs w:val="24"/>
                <w:lang w:eastAsia="nb-NO"/>
                <w14:ligatures w14:val="standardContextual"/>
              </w:rPr>
              <w:tab/>
            </w:r>
            <w:r w:rsidRPr="007350D8">
              <w:rPr>
                <w:rStyle w:val="Hyperkobling"/>
                <w:noProof/>
              </w:rPr>
              <w:t>Godkjente underleverandører</w:t>
            </w:r>
            <w:r>
              <w:rPr>
                <w:noProof/>
                <w:webHidden/>
              </w:rPr>
              <w:tab/>
            </w:r>
            <w:r>
              <w:rPr>
                <w:noProof/>
                <w:webHidden/>
              </w:rPr>
              <w:fldChar w:fldCharType="begin"/>
            </w:r>
            <w:r>
              <w:rPr>
                <w:noProof/>
                <w:webHidden/>
              </w:rPr>
              <w:instrText xml:space="preserve"> PAGEREF _Toc183769300 \h </w:instrText>
            </w:r>
            <w:r>
              <w:rPr>
                <w:noProof/>
                <w:webHidden/>
              </w:rPr>
            </w:r>
            <w:r>
              <w:rPr>
                <w:noProof/>
                <w:webHidden/>
              </w:rPr>
              <w:fldChar w:fldCharType="separate"/>
            </w:r>
            <w:r>
              <w:rPr>
                <w:noProof/>
                <w:webHidden/>
              </w:rPr>
              <w:t>19</w:t>
            </w:r>
            <w:r>
              <w:rPr>
                <w:noProof/>
                <w:webHidden/>
              </w:rPr>
              <w:fldChar w:fldCharType="end"/>
            </w:r>
          </w:hyperlink>
        </w:p>
        <w:p w14:paraId="08849566" w14:textId="2816AECF"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1" w:history="1">
            <w:r w:rsidRPr="007350D8">
              <w:rPr>
                <w:rStyle w:val="Hyperkobling"/>
                <w:noProof/>
              </w:rPr>
              <w:t>1.1.5</w:t>
            </w:r>
            <w:r>
              <w:rPr>
                <w:rFonts w:asciiTheme="minorHAnsi" w:eastAsiaTheme="minorEastAsia" w:hAnsiTheme="minorHAnsi"/>
                <w:noProof/>
                <w:kern w:val="2"/>
                <w:sz w:val="24"/>
                <w:szCs w:val="24"/>
                <w:lang w:eastAsia="nb-NO"/>
                <w14:ligatures w14:val="standardContextual"/>
              </w:rPr>
              <w:tab/>
            </w:r>
            <w:r w:rsidRPr="007350D8">
              <w:rPr>
                <w:rStyle w:val="Hyperkobling"/>
                <w:noProof/>
              </w:rPr>
              <w:t>Statistikk</w:t>
            </w:r>
            <w:r>
              <w:rPr>
                <w:noProof/>
                <w:webHidden/>
              </w:rPr>
              <w:tab/>
            </w:r>
            <w:r>
              <w:rPr>
                <w:noProof/>
                <w:webHidden/>
              </w:rPr>
              <w:fldChar w:fldCharType="begin"/>
            </w:r>
            <w:r>
              <w:rPr>
                <w:noProof/>
                <w:webHidden/>
              </w:rPr>
              <w:instrText xml:space="preserve"> PAGEREF _Toc183769301 \h </w:instrText>
            </w:r>
            <w:r>
              <w:rPr>
                <w:noProof/>
                <w:webHidden/>
              </w:rPr>
            </w:r>
            <w:r>
              <w:rPr>
                <w:noProof/>
                <w:webHidden/>
              </w:rPr>
              <w:fldChar w:fldCharType="separate"/>
            </w:r>
            <w:r>
              <w:rPr>
                <w:noProof/>
                <w:webHidden/>
              </w:rPr>
              <w:t>19</w:t>
            </w:r>
            <w:r>
              <w:rPr>
                <w:noProof/>
                <w:webHidden/>
              </w:rPr>
              <w:fldChar w:fldCharType="end"/>
            </w:r>
          </w:hyperlink>
        </w:p>
        <w:p w14:paraId="6164198F" w14:textId="160CAF1D" w:rsidR="00F92649" w:rsidRDefault="00F92649">
          <w:pPr>
            <w:pStyle w:val="INNH2"/>
            <w:tabs>
              <w:tab w:val="left" w:pos="960"/>
              <w:tab w:val="right" w:leader="dot" w:pos="9062"/>
            </w:tabs>
            <w:rPr>
              <w:rFonts w:asciiTheme="minorHAnsi" w:eastAsiaTheme="minorEastAsia" w:hAnsiTheme="minorHAnsi"/>
              <w:noProof/>
              <w:kern w:val="2"/>
              <w:sz w:val="24"/>
              <w:szCs w:val="24"/>
              <w:lang w:eastAsia="nb-NO"/>
              <w14:ligatures w14:val="standardContextual"/>
            </w:rPr>
          </w:pPr>
          <w:hyperlink w:anchor="_Toc183769302" w:history="1">
            <w:r w:rsidRPr="007350D8">
              <w:rPr>
                <w:rStyle w:val="Hyperkobling"/>
                <w:noProof/>
              </w:rPr>
              <w:t>2.11</w:t>
            </w:r>
            <w:r>
              <w:rPr>
                <w:rFonts w:asciiTheme="minorHAnsi" w:eastAsiaTheme="minorEastAsia" w:hAnsiTheme="minorHAnsi"/>
                <w:noProof/>
                <w:kern w:val="2"/>
                <w:sz w:val="24"/>
                <w:szCs w:val="24"/>
                <w:lang w:eastAsia="nb-NO"/>
                <w14:ligatures w14:val="standardContextual"/>
              </w:rPr>
              <w:tab/>
            </w:r>
            <w:r w:rsidRPr="007350D8">
              <w:rPr>
                <w:rStyle w:val="Hyperkobling"/>
                <w:noProof/>
              </w:rPr>
              <w:t>Bilag 4 - Pris og prisbestemmelser</w:t>
            </w:r>
            <w:r>
              <w:rPr>
                <w:noProof/>
                <w:webHidden/>
              </w:rPr>
              <w:tab/>
            </w:r>
            <w:r>
              <w:rPr>
                <w:noProof/>
                <w:webHidden/>
              </w:rPr>
              <w:fldChar w:fldCharType="begin"/>
            </w:r>
            <w:r>
              <w:rPr>
                <w:noProof/>
                <w:webHidden/>
              </w:rPr>
              <w:instrText xml:space="preserve"> PAGEREF _Toc183769302 \h </w:instrText>
            </w:r>
            <w:r>
              <w:rPr>
                <w:noProof/>
                <w:webHidden/>
              </w:rPr>
            </w:r>
            <w:r>
              <w:rPr>
                <w:noProof/>
                <w:webHidden/>
              </w:rPr>
              <w:fldChar w:fldCharType="separate"/>
            </w:r>
            <w:r>
              <w:rPr>
                <w:noProof/>
                <w:webHidden/>
              </w:rPr>
              <w:t>19</w:t>
            </w:r>
            <w:r>
              <w:rPr>
                <w:noProof/>
                <w:webHidden/>
              </w:rPr>
              <w:fldChar w:fldCharType="end"/>
            </w:r>
          </w:hyperlink>
        </w:p>
        <w:p w14:paraId="583562EE" w14:textId="25A43924"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3" w:history="1">
            <w:r w:rsidRPr="007350D8">
              <w:rPr>
                <w:rStyle w:val="Hyperkobling"/>
                <w:noProof/>
              </w:rPr>
              <w:t>2.11.1</w:t>
            </w:r>
            <w:r>
              <w:rPr>
                <w:rFonts w:asciiTheme="minorHAnsi" w:eastAsiaTheme="minorEastAsia" w:hAnsiTheme="minorHAnsi"/>
                <w:noProof/>
                <w:kern w:val="2"/>
                <w:sz w:val="24"/>
                <w:szCs w:val="24"/>
                <w:lang w:eastAsia="nb-NO"/>
                <w14:ligatures w14:val="standardContextual"/>
              </w:rPr>
              <w:tab/>
            </w:r>
            <w:r w:rsidRPr="007350D8">
              <w:rPr>
                <w:rStyle w:val="Hyperkobling"/>
                <w:noProof/>
              </w:rPr>
              <w:t>Pris</w:t>
            </w:r>
            <w:r>
              <w:rPr>
                <w:noProof/>
                <w:webHidden/>
              </w:rPr>
              <w:tab/>
            </w:r>
            <w:r>
              <w:rPr>
                <w:noProof/>
                <w:webHidden/>
              </w:rPr>
              <w:fldChar w:fldCharType="begin"/>
            </w:r>
            <w:r>
              <w:rPr>
                <w:noProof/>
                <w:webHidden/>
              </w:rPr>
              <w:instrText xml:space="preserve"> PAGEREF _Toc183769303 \h </w:instrText>
            </w:r>
            <w:r>
              <w:rPr>
                <w:noProof/>
                <w:webHidden/>
              </w:rPr>
            </w:r>
            <w:r>
              <w:rPr>
                <w:noProof/>
                <w:webHidden/>
              </w:rPr>
              <w:fldChar w:fldCharType="separate"/>
            </w:r>
            <w:r>
              <w:rPr>
                <w:noProof/>
                <w:webHidden/>
              </w:rPr>
              <w:t>19</w:t>
            </w:r>
            <w:r>
              <w:rPr>
                <w:noProof/>
                <w:webHidden/>
              </w:rPr>
              <w:fldChar w:fldCharType="end"/>
            </w:r>
          </w:hyperlink>
        </w:p>
        <w:p w14:paraId="13213874" w14:textId="2BFCB5DC"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4" w:history="1">
            <w:r w:rsidRPr="007350D8">
              <w:rPr>
                <w:rStyle w:val="Hyperkobling"/>
                <w:noProof/>
              </w:rPr>
              <w:t>2.11.2</w:t>
            </w:r>
            <w:r>
              <w:rPr>
                <w:rFonts w:asciiTheme="minorHAnsi" w:eastAsiaTheme="minorEastAsia" w:hAnsiTheme="minorHAnsi"/>
                <w:noProof/>
                <w:kern w:val="2"/>
                <w:sz w:val="24"/>
                <w:szCs w:val="24"/>
                <w:lang w:eastAsia="nb-NO"/>
                <w14:ligatures w14:val="standardContextual"/>
              </w:rPr>
              <w:tab/>
            </w:r>
            <w:r w:rsidRPr="007350D8">
              <w:rPr>
                <w:rStyle w:val="Hyperkobling"/>
                <w:noProof/>
              </w:rPr>
              <w:t>Reisekostnader</w:t>
            </w:r>
            <w:r>
              <w:rPr>
                <w:noProof/>
                <w:webHidden/>
              </w:rPr>
              <w:tab/>
            </w:r>
            <w:r>
              <w:rPr>
                <w:noProof/>
                <w:webHidden/>
              </w:rPr>
              <w:fldChar w:fldCharType="begin"/>
            </w:r>
            <w:r>
              <w:rPr>
                <w:noProof/>
                <w:webHidden/>
              </w:rPr>
              <w:instrText xml:space="preserve"> PAGEREF _Toc183769304 \h </w:instrText>
            </w:r>
            <w:r>
              <w:rPr>
                <w:noProof/>
                <w:webHidden/>
              </w:rPr>
            </w:r>
            <w:r>
              <w:rPr>
                <w:noProof/>
                <w:webHidden/>
              </w:rPr>
              <w:fldChar w:fldCharType="separate"/>
            </w:r>
            <w:r>
              <w:rPr>
                <w:noProof/>
                <w:webHidden/>
              </w:rPr>
              <w:t>19</w:t>
            </w:r>
            <w:r>
              <w:rPr>
                <w:noProof/>
                <w:webHidden/>
              </w:rPr>
              <w:fldChar w:fldCharType="end"/>
            </w:r>
          </w:hyperlink>
        </w:p>
        <w:p w14:paraId="7C7F7482" w14:textId="7BE4BA5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5" w:history="1">
            <w:r w:rsidRPr="007350D8">
              <w:rPr>
                <w:rStyle w:val="Hyperkobling"/>
                <w:noProof/>
              </w:rPr>
              <w:t>2.11.3</w:t>
            </w:r>
            <w:r>
              <w:rPr>
                <w:rFonts w:asciiTheme="minorHAnsi" w:eastAsiaTheme="minorEastAsia" w:hAnsiTheme="minorHAnsi"/>
                <w:noProof/>
                <w:kern w:val="2"/>
                <w:sz w:val="24"/>
                <w:szCs w:val="24"/>
                <w:lang w:eastAsia="nb-NO"/>
                <w14:ligatures w14:val="standardContextual"/>
              </w:rPr>
              <w:tab/>
            </w:r>
            <w:r w:rsidRPr="007350D8">
              <w:rPr>
                <w:rStyle w:val="Hyperkobling"/>
                <w:noProof/>
              </w:rPr>
              <w:t>Prisendring</w:t>
            </w:r>
            <w:r>
              <w:rPr>
                <w:noProof/>
                <w:webHidden/>
              </w:rPr>
              <w:tab/>
            </w:r>
            <w:r>
              <w:rPr>
                <w:noProof/>
                <w:webHidden/>
              </w:rPr>
              <w:fldChar w:fldCharType="begin"/>
            </w:r>
            <w:r>
              <w:rPr>
                <w:noProof/>
                <w:webHidden/>
              </w:rPr>
              <w:instrText xml:space="preserve"> PAGEREF _Toc183769305 \h </w:instrText>
            </w:r>
            <w:r>
              <w:rPr>
                <w:noProof/>
                <w:webHidden/>
              </w:rPr>
            </w:r>
            <w:r>
              <w:rPr>
                <w:noProof/>
                <w:webHidden/>
              </w:rPr>
              <w:fldChar w:fldCharType="separate"/>
            </w:r>
            <w:r>
              <w:rPr>
                <w:noProof/>
                <w:webHidden/>
              </w:rPr>
              <w:t>20</w:t>
            </w:r>
            <w:r>
              <w:rPr>
                <w:noProof/>
                <w:webHidden/>
              </w:rPr>
              <w:fldChar w:fldCharType="end"/>
            </w:r>
          </w:hyperlink>
        </w:p>
        <w:p w14:paraId="40A58C2C" w14:textId="6ED82305"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6" w:history="1">
            <w:r w:rsidRPr="007350D8">
              <w:rPr>
                <w:rStyle w:val="Hyperkobling"/>
                <w:noProof/>
              </w:rPr>
              <w:t>2.11.4</w:t>
            </w:r>
            <w:r>
              <w:rPr>
                <w:rFonts w:asciiTheme="minorHAnsi" w:eastAsiaTheme="minorEastAsia" w:hAnsiTheme="minorHAnsi"/>
                <w:noProof/>
                <w:kern w:val="2"/>
                <w:sz w:val="24"/>
                <w:szCs w:val="24"/>
                <w:lang w:eastAsia="nb-NO"/>
                <w14:ligatures w14:val="standardContextual"/>
              </w:rPr>
              <w:tab/>
            </w:r>
            <w:r w:rsidRPr="007350D8">
              <w:rPr>
                <w:rStyle w:val="Hyperkobling"/>
                <w:noProof/>
              </w:rPr>
              <w:t>Fakturering</w:t>
            </w:r>
            <w:r>
              <w:rPr>
                <w:noProof/>
                <w:webHidden/>
              </w:rPr>
              <w:tab/>
            </w:r>
            <w:r>
              <w:rPr>
                <w:noProof/>
                <w:webHidden/>
              </w:rPr>
              <w:fldChar w:fldCharType="begin"/>
            </w:r>
            <w:r>
              <w:rPr>
                <w:noProof/>
                <w:webHidden/>
              </w:rPr>
              <w:instrText xml:space="preserve"> PAGEREF _Toc183769306 \h </w:instrText>
            </w:r>
            <w:r>
              <w:rPr>
                <w:noProof/>
                <w:webHidden/>
              </w:rPr>
            </w:r>
            <w:r>
              <w:rPr>
                <w:noProof/>
                <w:webHidden/>
              </w:rPr>
              <w:fldChar w:fldCharType="separate"/>
            </w:r>
            <w:r>
              <w:rPr>
                <w:noProof/>
                <w:webHidden/>
              </w:rPr>
              <w:t>20</w:t>
            </w:r>
            <w:r>
              <w:rPr>
                <w:noProof/>
                <w:webHidden/>
              </w:rPr>
              <w:fldChar w:fldCharType="end"/>
            </w:r>
          </w:hyperlink>
        </w:p>
        <w:p w14:paraId="29FF5205" w14:textId="2ECC384F"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7" w:history="1">
            <w:r w:rsidRPr="007350D8">
              <w:rPr>
                <w:rStyle w:val="Hyperkobling"/>
                <w:noProof/>
              </w:rPr>
              <w:t>2.11.5</w:t>
            </w:r>
            <w:r>
              <w:rPr>
                <w:rFonts w:asciiTheme="minorHAnsi" w:eastAsiaTheme="minorEastAsia" w:hAnsiTheme="minorHAnsi"/>
                <w:noProof/>
                <w:kern w:val="2"/>
                <w:sz w:val="24"/>
                <w:szCs w:val="24"/>
                <w:lang w:eastAsia="nb-NO"/>
                <w14:ligatures w14:val="standardContextual"/>
              </w:rPr>
              <w:tab/>
            </w:r>
            <w:r w:rsidRPr="007350D8">
              <w:rPr>
                <w:rStyle w:val="Hyperkobling"/>
                <w:noProof/>
              </w:rPr>
              <w:t>Dagbot ved forsinkelse</w:t>
            </w:r>
            <w:r>
              <w:rPr>
                <w:noProof/>
                <w:webHidden/>
              </w:rPr>
              <w:tab/>
            </w:r>
            <w:r>
              <w:rPr>
                <w:noProof/>
                <w:webHidden/>
              </w:rPr>
              <w:fldChar w:fldCharType="begin"/>
            </w:r>
            <w:r>
              <w:rPr>
                <w:noProof/>
                <w:webHidden/>
              </w:rPr>
              <w:instrText xml:space="preserve"> PAGEREF _Toc183769307 \h </w:instrText>
            </w:r>
            <w:r>
              <w:rPr>
                <w:noProof/>
                <w:webHidden/>
              </w:rPr>
            </w:r>
            <w:r>
              <w:rPr>
                <w:noProof/>
                <w:webHidden/>
              </w:rPr>
              <w:fldChar w:fldCharType="separate"/>
            </w:r>
            <w:r>
              <w:rPr>
                <w:noProof/>
                <w:webHidden/>
              </w:rPr>
              <w:t>20</w:t>
            </w:r>
            <w:r>
              <w:rPr>
                <w:noProof/>
                <w:webHidden/>
              </w:rPr>
              <w:fldChar w:fldCharType="end"/>
            </w:r>
          </w:hyperlink>
        </w:p>
        <w:p w14:paraId="42FA6215" w14:textId="149203E9" w:rsidR="00F92649" w:rsidRDefault="00F92649">
          <w:pPr>
            <w:pStyle w:val="INNH3"/>
            <w:rPr>
              <w:rFonts w:asciiTheme="minorHAnsi" w:eastAsiaTheme="minorEastAsia" w:hAnsiTheme="minorHAnsi"/>
              <w:noProof/>
              <w:kern w:val="2"/>
              <w:sz w:val="24"/>
              <w:szCs w:val="24"/>
              <w:lang w:eastAsia="nb-NO"/>
              <w14:ligatures w14:val="standardContextual"/>
            </w:rPr>
          </w:pPr>
          <w:hyperlink w:anchor="_Toc183769308" w:history="1">
            <w:r w:rsidRPr="007350D8">
              <w:rPr>
                <w:rStyle w:val="Hyperkobling"/>
                <w:noProof/>
              </w:rPr>
              <w:t>2.11.6</w:t>
            </w:r>
            <w:r>
              <w:rPr>
                <w:rFonts w:asciiTheme="minorHAnsi" w:eastAsiaTheme="minorEastAsia" w:hAnsiTheme="minorHAnsi"/>
                <w:noProof/>
                <w:kern w:val="2"/>
                <w:sz w:val="24"/>
                <w:szCs w:val="24"/>
                <w:lang w:eastAsia="nb-NO"/>
                <w14:ligatures w14:val="standardContextual"/>
              </w:rPr>
              <w:tab/>
            </w:r>
            <w:r w:rsidRPr="007350D8">
              <w:rPr>
                <w:rStyle w:val="Hyperkobling"/>
                <w:noProof/>
              </w:rPr>
              <w:t>Overgang til ny leverandør</w:t>
            </w:r>
            <w:r>
              <w:rPr>
                <w:noProof/>
                <w:webHidden/>
              </w:rPr>
              <w:tab/>
            </w:r>
            <w:r>
              <w:rPr>
                <w:noProof/>
                <w:webHidden/>
              </w:rPr>
              <w:fldChar w:fldCharType="begin"/>
            </w:r>
            <w:r>
              <w:rPr>
                <w:noProof/>
                <w:webHidden/>
              </w:rPr>
              <w:instrText xml:space="preserve"> PAGEREF _Toc183769308 \h </w:instrText>
            </w:r>
            <w:r>
              <w:rPr>
                <w:noProof/>
                <w:webHidden/>
              </w:rPr>
            </w:r>
            <w:r>
              <w:rPr>
                <w:noProof/>
                <w:webHidden/>
              </w:rPr>
              <w:fldChar w:fldCharType="separate"/>
            </w:r>
            <w:r>
              <w:rPr>
                <w:noProof/>
                <w:webHidden/>
              </w:rPr>
              <w:t>20</w:t>
            </w:r>
            <w:r>
              <w:rPr>
                <w:noProof/>
                <w:webHidden/>
              </w:rPr>
              <w:fldChar w:fldCharType="end"/>
            </w:r>
          </w:hyperlink>
        </w:p>
        <w:p w14:paraId="1A91986C" w14:textId="48A72B0A" w:rsidR="00F92649" w:rsidRDefault="00F92649">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83769309" w:history="1">
            <w:r w:rsidRPr="007350D8">
              <w:rPr>
                <w:rStyle w:val="Hyperkobling"/>
                <w:noProof/>
              </w:rPr>
              <w:t>Bilag 7 - Endringer i den generelle avtaleteksten</w:t>
            </w:r>
            <w:r>
              <w:rPr>
                <w:noProof/>
                <w:webHidden/>
              </w:rPr>
              <w:tab/>
            </w:r>
            <w:r>
              <w:rPr>
                <w:noProof/>
                <w:webHidden/>
              </w:rPr>
              <w:fldChar w:fldCharType="begin"/>
            </w:r>
            <w:r>
              <w:rPr>
                <w:noProof/>
                <w:webHidden/>
              </w:rPr>
              <w:instrText xml:space="preserve"> PAGEREF _Toc183769309 \h </w:instrText>
            </w:r>
            <w:r>
              <w:rPr>
                <w:noProof/>
                <w:webHidden/>
              </w:rPr>
            </w:r>
            <w:r>
              <w:rPr>
                <w:noProof/>
                <w:webHidden/>
              </w:rPr>
              <w:fldChar w:fldCharType="separate"/>
            </w:r>
            <w:r>
              <w:rPr>
                <w:noProof/>
                <w:webHidden/>
              </w:rPr>
              <w:t>20</w:t>
            </w:r>
            <w:r>
              <w:rPr>
                <w:noProof/>
                <w:webHidden/>
              </w:rPr>
              <w:fldChar w:fldCharType="end"/>
            </w:r>
          </w:hyperlink>
        </w:p>
        <w:p w14:paraId="5E912413" w14:textId="265940FB" w:rsidR="00F92649" w:rsidRDefault="00F92649">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83769310" w:history="1">
            <w:r w:rsidRPr="007350D8">
              <w:rPr>
                <w:rStyle w:val="Hyperkobling"/>
                <w:noProof/>
              </w:rPr>
              <w:t>Bilag 8 - Endringer i avtalen etter kontraktsinngåelse</w:t>
            </w:r>
            <w:r>
              <w:rPr>
                <w:noProof/>
                <w:webHidden/>
              </w:rPr>
              <w:tab/>
            </w:r>
            <w:r>
              <w:rPr>
                <w:noProof/>
                <w:webHidden/>
              </w:rPr>
              <w:fldChar w:fldCharType="begin"/>
            </w:r>
            <w:r>
              <w:rPr>
                <w:noProof/>
                <w:webHidden/>
              </w:rPr>
              <w:instrText xml:space="preserve"> PAGEREF _Toc183769310 \h </w:instrText>
            </w:r>
            <w:r>
              <w:rPr>
                <w:noProof/>
                <w:webHidden/>
              </w:rPr>
            </w:r>
            <w:r>
              <w:rPr>
                <w:noProof/>
                <w:webHidden/>
              </w:rPr>
              <w:fldChar w:fldCharType="separate"/>
            </w:r>
            <w:r>
              <w:rPr>
                <w:noProof/>
                <w:webHidden/>
              </w:rPr>
              <w:t>21</w:t>
            </w:r>
            <w:r>
              <w:rPr>
                <w:noProof/>
                <w:webHidden/>
              </w:rPr>
              <w:fldChar w:fldCharType="end"/>
            </w:r>
          </w:hyperlink>
        </w:p>
        <w:p w14:paraId="2DF2ED9F" w14:textId="0121D9A1" w:rsidR="00C66DC1" w:rsidRDefault="00C66DC1">
          <w:r w:rsidRPr="0051070E">
            <w:rPr>
              <w:b/>
              <w:bCs/>
              <w:sz w:val="18"/>
              <w:szCs w:val="18"/>
            </w:rPr>
            <w:fldChar w:fldCharType="end"/>
          </w:r>
        </w:p>
      </w:sdtContent>
    </w:sdt>
    <w:p w14:paraId="1B69D630" w14:textId="77777777" w:rsidR="00C66DC1" w:rsidRDefault="00C66DC1" w:rsidP="00920088"/>
    <w:p w14:paraId="4F3709E6" w14:textId="77777777" w:rsidR="00C66DC1" w:rsidRDefault="00C66DC1" w:rsidP="00920088"/>
    <w:p w14:paraId="7192E783" w14:textId="77777777" w:rsidR="00C66DC1" w:rsidRDefault="00C66DC1" w:rsidP="00920088"/>
    <w:p w14:paraId="470AA249" w14:textId="77777777" w:rsidR="00C66DC1" w:rsidRDefault="00C66DC1" w:rsidP="00920088"/>
    <w:p w14:paraId="7C68AFAA" w14:textId="77777777" w:rsidR="00C66DC1" w:rsidRDefault="00C66DC1" w:rsidP="00920088"/>
    <w:p w14:paraId="35DF529E" w14:textId="77777777" w:rsidR="00C66DC1" w:rsidRDefault="00C66DC1" w:rsidP="00920088"/>
    <w:p w14:paraId="43A4C337" w14:textId="77777777" w:rsidR="0051070E" w:rsidRDefault="0051070E" w:rsidP="00920088"/>
    <w:p w14:paraId="502C449E" w14:textId="77777777" w:rsidR="0051070E" w:rsidRDefault="0051070E" w:rsidP="00920088"/>
    <w:p w14:paraId="3F85AE67" w14:textId="77777777" w:rsidR="0051070E" w:rsidRDefault="0051070E" w:rsidP="00920088"/>
    <w:p w14:paraId="0A42DCCA" w14:textId="77777777" w:rsidR="0051070E" w:rsidRDefault="0051070E" w:rsidP="00920088"/>
    <w:p w14:paraId="6BF74166" w14:textId="77777777" w:rsidR="0051070E" w:rsidRDefault="0051070E" w:rsidP="00920088"/>
    <w:p w14:paraId="73D9E02C" w14:textId="77777777" w:rsidR="0051070E" w:rsidRDefault="0051070E" w:rsidP="00920088"/>
    <w:p w14:paraId="4910C852" w14:textId="77777777" w:rsidR="0051070E" w:rsidRDefault="0051070E" w:rsidP="00920088"/>
    <w:p w14:paraId="2975C3D7" w14:textId="77777777" w:rsidR="0051070E" w:rsidRDefault="0051070E" w:rsidP="00920088"/>
    <w:p w14:paraId="261342A2" w14:textId="77777777" w:rsidR="0051070E" w:rsidRDefault="0051070E" w:rsidP="00920088"/>
    <w:p w14:paraId="11993155" w14:textId="77777777" w:rsidR="005E181B" w:rsidRDefault="005E181B" w:rsidP="00920088"/>
    <w:p w14:paraId="31B7B164" w14:textId="77777777" w:rsidR="005E181B" w:rsidRDefault="005E181B" w:rsidP="00920088"/>
    <w:p w14:paraId="5082A06B" w14:textId="77777777" w:rsidR="0051070E" w:rsidRDefault="0051070E" w:rsidP="00920088"/>
    <w:p w14:paraId="461B23B1" w14:textId="77777777" w:rsidR="0051070E" w:rsidRDefault="0051070E" w:rsidP="00920088"/>
    <w:p w14:paraId="7479CCE6" w14:textId="77777777" w:rsidR="0084430A" w:rsidRDefault="0084430A" w:rsidP="00920088"/>
    <w:p w14:paraId="1F5E8C87" w14:textId="77777777" w:rsidR="0084430A" w:rsidRDefault="0084430A" w:rsidP="00920088"/>
    <w:p w14:paraId="3EF1603C" w14:textId="77777777" w:rsidR="0084430A" w:rsidRDefault="0084430A" w:rsidP="00920088"/>
    <w:p w14:paraId="39D3EA89" w14:textId="77777777" w:rsidR="00C66DC1" w:rsidRDefault="00C66DC1" w:rsidP="00920088"/>
    <w:p w14:paraId="5B9E4B8A" w14:textId="77777777" w:rsidR="00C66DC1" w:rsidRDefault="00C66DC1" w:rsidP="00920088"/>
    <w:p w14:paraId="36C0BA33" w14:textId="77777777" w:rsidR="00C66DC1" w:rsidRDefault="00C66DC1" w:rsidP="00920088"/>
    <w:p w14:paraId="03E412C1" w14:textId="77777777" w:rsidR="00C66DC1" w:rsidRPr="0051070E" w:rsidRDefault="00C66DC1" w:rsidP="001E7F26">
      <w:pPr>
        <w:rPr>
          <w:b/>
          <w:bCs/>
          <w:sz w:val="28"/>
          <w:szCs w:val="28"/>
        </w:rPr>
      </w:pPr>
      <w:r w:rsidRPr="0051070E">
        <w:rPr>
          <w:b/>
          <w:bCs/>
          <w:sz w:val="28"/>
          <w:szCs w:val="28"/>
        </w:rPr>
        <w:lastRenderedPageBreak/>
        <w:t>Henvendelser</w:t>
      </w:r>
    </w:p>
    <w:p w14:paraId="5FB01D86" w14:textId="77777777" w:rsidR="00C66DC1" w:rsidRDefault="00C66DC1" w:rsidP="00C66DC1">
      <w:r>
        <w:t xml:space="preserve">Med mindre annet </w:t>
      </w:r>
      <w:proofErr w:type="gramStart"/>
      <w:r>
        <w:t>fremgår</w:t>
      </w:r>
      <w:proofErr w:type="gramEnd"/>
      <w:r>
        <w:t xml:space="preserve"> av bilag 3, skal alle henvendelser </w:t>
      </w:r>
      <w:proofErr w:type="gramStart"/>
      <w:r>
        <w:t>vedrørende</w:t>
      </w:r>
      <w:proofErr w:type="gramEnd"/>
      <w:r>
        <w:t xml:space="preserve"> denne avtalen rettes til:</w:t>
      </w:r>
    </w:p>
    <w:p w14:paraId="02698C5A" w14:textId="77777777" w:rsidR="00C66DC1" w:rsidRDefault="00C66DC1" w:rsidP="00C66DC1"/>
    <w:tbl>
      <w:tblPr>
        <w:tblStyle w:val="Tabellrutenett"/>
        <w:tblW w:w="0" w:type="auto"/>
        <w:tblLook w:val="04A0" w:firstRow="1" w:lastRow="0" w:firstColumn="1" w:lastColumn="0" w:noHBand="0" w:noVBand="1"/>
      </w:tblPr>
      <w:tblGrid>
        <w:gridCol w:w="4531"/>
        <w:gridCol w:w="4531"/>
      </w:tblGrid>
      <w:tr w:rsidR="00C66DC1" w14:paraId="1B1AA893" w14:textId="77777777" w:rsidTr="00512F3D">
        <w:tc>
          <w:tcPr>
            <w:tcW w:w="4531" w:type="dxa"/>
          </w:tcPr>
          <w:p w14:paraId="263A170A" w14:textId="77777777" w:rsidR="00C66DC1" w:rsidRPr="0051070E" w:rsidRDefault="00C66DC1" w:rsidP="00512F3D">
            <w:pPr>
              <w:spacing w:line="259" w:lineRule="auto"/>
              <w:rPr>
                <w:b/>
                <w:bCs/>
              </w:rPr>
            </w:pPr>
            <w:r w:rsidRPr="00F92649">
              <w:rPr>
                <w:b/>
                <w:bCs/>
              </w:rPr>
              <w:t>For Kunden:</w:t>
            </w:r>
          </w:p>
        </w:tc>
        <w:tc>
          <w:tcPr>
            <w:tcW w:w="4531" w:type="dxa"/>
          </w:tcPr>
          <w:p w14:paraId="1D9292E9" w14:textId="77777777" w:rsidR="00C66DC1" w:rsidRPr="009A0308" w:rsidRDefault="00C66DC1" w:rsidP="00512F3D">
            <w:pPr>
              <w:spacing w:line="259" w:lineRule="auto"/>
              <w:rPr>
                <w:b/>
                <w:bCs/>
                <w:highlight w:val="yellow"/>
              </w:rPr>
            </w:pPr>
            <w:r w:rsidRPr="009A0308">
              <w:rPr>
                <w:b/>
                <w:bCs/>
                <w:highlight w:val="yellow"/>
              </w:rPr>
              <w:t>For Leverandør:</w:t>
            </w:r>
          </w:p>
        </w:tc>
      </w:tr>
      <w:tr w:rsidR="00C66DC1" w14:paraId="4A619D6C" w14:textId="77777777" w:rsidTr="00512F3D">
        <w:tc>
          <w:tcPr>
            <w:tcW w:w="4531" w:type="dxa"/>
          </w:tcPr>
          <w:p w14:paraId="68C1BE28" w14:textId="4A960A75" w:rsidR="00C66DC1" w:rsidRDefault="00B347B8" w:rsidP="00512F3D">
            <w:pPr>
              <w:spacing w:line="259" w:lineRule="auto"/>
            </w:pPr>
            <w:r>
              <w:t>Kjell Andrew Kløverød</w:t>
            </w:r>
          </w:p>
        </w:tc>
        <w:tc>
          <w:tcPr>
            <w:tcW w:w="4531" w:type="dxa"/>
          </w:tcPr>
          <w:p w14:paraId="6BA8EB8E" w14:textId="3EDE0168" w:rsidR="00C66DC1" w:rsidRDefault="00C66DC1" w:rsidP="00512F3D">
            <w:pPr>
              <w:spacing w:line="259" w:lineRule="auto"/>
            </w:pPr>
          </w:p>
        </w:tc>
      </w:tr>
      <w:tr w:rsidR="00C66DC1" w14:paraId="452AF7FB" w14:textId="77777777" w:rsidTr="00512F3D">
        <w:tc>
          <w:tcPr>
            <w:tcW w:w="4531" w:type="dxa"/>
          </w:tcPr>
          <w:p w14:paraId="1DE1155F" w14:textId="4BBAD68C" w:rsidR="00C66DC1" w:rsidRDefault="00B347B8" w:rsidP="00512F3D">
            <w:pPr>
              <w:spacing w:line="259" w:lineRule="auto"/>
            </w:pPr>
            <w:r>
              <w:t xml:space="preserve">Avdelingsleder teknisk </w:t>
            </w:r>
            <w:proofErr w:type="spellStart"/>
            <w:r>
              <w:t>utedrift</w:t>
            </w:r>
            <w:proofErr w:type="spellEnd"/>
          </w:p>
        </w:tc>
        <w:tc>
          <w:tcPr>
            <w:tcW w:w="4531" w:type="dxa"/>
          </w:tcPr>
          <w:p w14:paraId="5EFDAEE2" w14:textId="03C32B62" w:rsidR="00C66DC1" w:rsidRDefault="00C66DC1" w:rsidP="00512F3D">
            <w:pPr>
              <w:spacing w:line="259" w:lineRule="auto"/>
            </w:pPr>
          </w:p>
        </w:tc>
      </w:tr>
      <w:tr w:rsidR="00C66DC1" w14:paraId="5D7D247A" w14:textId="77777777" w:rsidTr="00512F3D">
        <w:tc>
          <w:tcPr>
            <w:tcW w:w="4531" w:type="dxa"/>
          </w:tcPr>
          <w:p w14:paraId="1C7836E5" w14:textId="4B35B692" w:rsidR="00C66DC1" w:rsidRDefault="00B347B8" w:rsidP="00512F3D">
            <w:pPr>
              <w:spacing w:line="259" w:lineRule="auto"/>
            </w:pPr>
            <w:r w:rsidRPr="00B347B8">
              <w:t>97053323</w:t>
            </w:r>
          </w:p>
        </w:tc>
        <w:tc>
          <w:tcPr>
            <w:tcW w:w="4531" w:type="dxa"/>
          </w:tcPr>
          <w:p w14:paraId="4ADEB972" w14:textId="2FB2656B" w:rsidR="00C66DC1" w:rsidRDefault="00C66DC1" w:rsidP="00512F3D">
            <w:pPr>
              <w:spacing w:line="259" w:lineRule="auto"/>
            </w:pPr>
          </w:p>
        </w:tc>
      </w:tr>
      <w:tr w:rsidR="00C66DC1" w14:paraId="6569A97A" w14:textId="77777777" w:rsidTr="00512F3D">
        <w:tc>
          <w:tcPr>
            <w:tcW w:w="4531" w:type="dxa"/>
          </w:tcPr>
          <w:p w14:paraId="24ED42E6" w14:textId="5C935B7B" w:rsidR="00C66DC1" w:rsidRDefault="00B347B8" w:rsidP="00512F3D">
            <w:pPr>
              <w:spacing w:line="259" w:lineRule="auto"/>
            </w:pPr>
            <w:r w:rsidRPr="00B347B8">
              <w:t>kjell.kloverod@notodden.kommune.no</w:t>
            </w:r>
          </w:p>
        </w:tc>
        <w:tc>
          <w:tcPr>
            <w:tcW w:w="4531" w:type="dxa"/>
          </w:tcPr>
          <w:p w14:paraId="3D2C3E95" w14:textId="4E7EA4B6" w:rsidR="00C66DC1" w:rsidRDefault="00C66DC1" w:rsidP="00512F3D">
            <w:pPr>
              <w:spacing w:line="259" w:lineRule="auto"/>
            </w:pPr>
          </w:p>
        </w:tc>
      </w:tr>
    </w:tbl>
    <w:p w14:paraId="34780183" w14:textId="77777777" w:rsidR="00C66DC1" w:rsidRDefault="00C66DC1" w:rsidP="00920088"/>
    <w:p w14:paraId="2267CE39" w14:textId="05E6AA7B" w:rsidR="00920088" w:rsidRDefault="00920088" w:rsidP="002A043B">
      <w:pPr>
        <w:pStyle w:val="Overskrift2"/>
        <w:numPr>
          <w:ilvl w:val="1"/>
          <w:numId w:val="5"/>
        </w:numPr>
      </w:pPr>
      <w:bookmarkStart w:id="2" w:name="_Toc183769236"/>
      <w:r>
        <w:t>Innledende bestemmelser</w:t>
      </w:r>
      <w:bookmarkEnd w:id="2"/>
    </w:p>
    <w:p w14:paraId="035F2558" w14:textId="6767D604" w:rsidR="00920088" w:rsidRDefault="00920088" w:rsidP="002A043B">
      <w:pPr>
        <w:pStyle w:val="Overskrift3"/>
        <w:numPr>
          <w:ilvl w:val="2"/>
          <w:numId w:val="5"/>
        </w:numPr>
      </w:pPr>
      <w:bookmarkStart w:id="3" w:name="_Toc183769237"/>
      <w:r>
        <w:t>Kontraktens formål</w:t>
      </w:r>
      <w:bookmarkEnd w:id="3"/>
    </w:p>
    <w:p w14:paraId="74286321" w14:textId="1A3BF6EE" w:rsidR="00920088" w:rsidRDefault="00920088" w:rsidP="00920088">
      <w:r>
        <w:t xml:space="preserve">Denne avtalen er en rammeavtale mellom </w:t>
      </w:r>
      <w:r w:rsidR="000475E8">
        <w:t>K</w:t>
      </w:r>
      <w:r>
        <w:t xml:space="preserve">unden og </w:t>
      </w:r>
      <w:r w:rsidR="000475E8">
        <w:t>L</w:t>
      </w:r>
      <w:r>
        <w:t xml:space="preserve">everandøren om leveranse av tjenester innenfor de leveranseområder som er </w:t>
      </w:r>
      <w:r w:rsidRPr="008757DE">
        <w:t>beskrevet i bilag 1 og 2.</w:t>
      </w:r>
    </w:p>
    <w:p w14:paraId="4C6FD1BD" w14:textId="1A3521DB" w:rsidR="00920088" w:rsidRDefault="00920088" w:rsidP="00920088">
      <w:r>
        <w:t>Kunden er ikke forpliktet til et bestemt omfang tjenester i avtaleperioden.</w:t>
      </w:r>
      <w:r w:rsidR="005B63E7">
        <w:br/>
      </w:r>
    </w:p>
    <w:p w14:paraId="78CE1719" w14:textId="3F8AC845" w:rsidR="00920088" w:rsidRDefault="00920088" w:rsidP="002A043B">
      <w:pPr>
        <w:pStyle w:val="Overskrift3"/>
        <w:numPr>
          <w:ilvl w:val="2"/>
          <w:numId w:val="5"/>
        </w:numPr>
      </w:pPr>
      <w:bookmarkStart w:id="4" w:name="_Toc183769238"/>
      <w:r>
        <w:t>Varighet</w:t>
      </w:r>
      <w:bookmarkEnd w:id="4"/>
    </w:p>
    <w:p w14:paraId="15591950" w14:textId="77777777" w:rsidR="00920088" w:rsidRDefault="00920088" w:rsidP="00920088">
      <w:r>
        <w:t xml:space="preserve">Rammeavtalens varighet er 2 år. Kunden har rett til å forlenge avtalen med ytterligere 1 år av gangen inntil 2 ganger, hvis ikke </w:t>
      </w:r>
      <w:r w:rsidRPr="008757DE">
        <w:t>annet er avtalt i bilag 3 - Administrative bestemmelser.</w:t>
      </w:r>
    </w:p>
    <w:p w14:paraId="162CD606" w14:textId="77777777" w:rsidR="00920088" w:rsidRDefault="00920088" w:rsidP="00920088">
      <w:r>
        <w:t>Eventuelt forlengelse av avtalen skal skje med minimum 1 måneds skriftlig varsel før utløp av inneværende kontraktsperiode.</w:t>
      </w:r>
    </w:p>
    <w:p w14:paraId="6FCE9642" w14:textId="400DADF2" w:rsidR="005B63E7" w:rsidRDefault="00920088" w:rsidP="00920088">
      <w:r>
        <w:t xml:space="preserve">Avtalens vilkår gjelder for alle bestillinger bekreftet innenfor avtaleperioden, selv om leveransen skjer etter utløp av avtalen. </w:t>
      </w:r>
      <w:r w:rsidR="005B63E7">
        <w:br/>
      </w:r>
    </w:p>
    <w:p w14:paraId="153994B5" w14:textId="7764AC0C" w:rsidR="00920088" w:rsidRDefault="00920088" w:rsidP="002A043B">
      <w:pPr>
        <w:pStyle w:val="Overskrift3"/>
        <w:numPr>
          <w:ilvl w:val="2"/>
          <w:numId w:val="5"/>
        </w:numPr>
      </w:pPr>
      <w:bookmarkStart w:id="5" w:name="_Toc183769239"/>
      <w:r>
        <w:t>Bilag</w:t>
      </w:r>
      <w:bookmarkEnd w:id="5"/>
    </w:p>
    <w:p w14:paraId="5D0A92CF" w14:textId="77777777" w:rsidR="00920088" w:rsidRDefault="00920088" w:rsidP="00920088">
      <w:r>
        <w:t>Kontrakten består av følgende dokumenter:</w:t>
      </w:r>
    </w:p>
    <w:tbl>
      <w:tblPr>
        <w:tblStyle w:val="Tabellrutenett"/>
        <w:tblW w:w="0" w:type="auto"/>
        <w:tblLook w:val="04A0" w:firstRow="1" w:lastRow="0" w:firstColumn="1" w:lastColumn="0" w:noHBand="0" w:noVBand="1"/>
      </w:tblPr>
      <w:tblGrid>
        <w:gridCol w:w="7083"/>
        <w:gridCol w:w="992"/>
        <w:gridCol w:w="987"/>
      </w:tblGrid>
      <w:tr w:rsidR="005B63E7" w14:paraId="4F1465AE" w14:textId="77777777" w:rsidTr="005B63E7">
        <w:tc>
          <w:tcPr>
            <w:tcW w:w="7083" w:type="dxa"/>
          </w:tcPr>
          <w:p w14:paraId="4D4B92CD" w14:textId="7AE8E4CF" w:rsidR="005B63E7" w:rsidRPr="00F92649" w:rsidRDefault="005B63E7" w:rsidP="005B63E7">
            <w:pPr>
              <w:spacing w:line="259" w:lineRule="auto"/>
              <w:rPr>
                <w:b/>
                <w:bCs/>
              </w:rPr>
            </w:pPr>
            <w:r w:rsidRPr="00F92649">
              <w:rPr>
                <w:b/>
                <w:bCs/>
              </w:rPr>
              <w:t>Alle rubrikker skal være krysset av (ja eller nei)</w:t>
            </w:r>
          </w:p>
        </w:tc>
        <w:tc>
          <w:tcPr>
            <w:tcW w:w="992" w:type="dxa"/>
          </w:tcPr>
          <w:p w14:paraId="674B92B8" w14:textId="4DF48914" w:rsidR="005B63E7" w:rsidRPr="00F92649" w:rsidRDefault="005B63E7" w:rsidP="005B63E7">
            <w:pPr>
              <w:spacing w:line="259" w:lineRule="auto"/>
              <w:rPr>
                <w:b/>
                <w:bCs/>
              </w:rPr>
            </w:pPr>
            <w:r w:rsidRPr="00F92649">
              <w:rPr>
                <w:b/>
                <w:bCs/>
              </w:rPr>
              <w:t>Ja</w:t>
            </w:r>
          </w:p>
        </w:tc>
        <w:tc>
          <w:tcPr>
            <w:tcW w:w="987" w:type="dxa"/>
          </w:tcPr>
          <w:p w14:paraId="59488B49" w14:textId="099B2F63" w:rsidR="005B63E7" w:rsidRPr="00F92649" w:rsidRDefault="005B63E7" w:rsidP="005B63E7">
            <w:pPr>
              <w:spacing w:line="259" w:lineRule="auto"/>
              <w:rPr>
                <w:b/>
                <w:bCs/>
              </w:rPr>
            </w:pPr>
            <w:r w:rsidRPr="00F92649">
              <w:rPr>
                <w:b/>
                <w:bCs/>
              </w:rPr>
              <w:t>Nei</w:t>
            </w:r>
          </w:p>
        </w:tc>
      </w:tr>
      <w:tr w:rsidR="005B63E7" w14:paraId="1C66384A" w14:textId="77777777" w:rsidTr="005B63E7">
        <w:tc>
          <w:tcPr>
            <w:tcW w:w="7083" w:type="dxa"/>
          </w:tcPr>
          <w:p w14:paraId="5C8DAF35" w14:textId="617725C0" w:rsidR="005B63E7" w:rsidRDefault="005B63E7" w:rsidP="005B63E7">
            <w:pPr>
              <w:spacing w:line="259" w:lineRule="auto"/>
            </w:pPr>
            <w:r>
              <w:t xml:space="preserve">Bilag 1: </w:t>
            </w:r>
            <w:r w:rsidR="000475E8">
              <w:t>Kundens</w:t>
            </w:r>
            <w:r w:rsidR="0095182E">
              <w:t xml:space="preserve"> k</w:t>
            </w:r>
            <w:r w:rsidR="00A93F9B">
              <w:t>onkurransegrunnlag med vedlegg</w:t>
            </w:r>
          </w:p>
        </w:tc>
        <w:tc>
          <w:tcPr>
            <w:tcW w:w="992" w:type="dxa"/>
          </w:tcPr>
          <w:p w14:paraId="42876CC7" w14:textId="1908CFA5" w:rsidR="005B63E7" w:rsidRDefault="005B63E7" w:rsidP="00920088"/>
        </w:tc>
        <w:tc>
          <w:tcPr>
            <w:tcW w:w="987" w:type="dxa"/>
          </w:tcPr>
          <w:p w14:paraId="6064F70B" w14:textId="77777777" w:rsidR="005B63E7" w:rsidRDefault="005B63E7" w:rsidP="00920088"/>
        </w:tc>
      </w:tr>
      <w:tr w:rsidR="005B63E7" w14:paraId="65D9D6DC" w14:textId="77777777" w:rsidTr="005B63E7">
        <w:tc>
          <w:tcPr>
            <w:tcW w:w="7083" w:type="dxa"/>
          </w:tcPr>
          <w:p w14:paraId="188A39D0" w14:textId="3AC1A2A4" w:rsidR="005B63E7" w:rsidRDefault="005B63E7" w:rsidP="005B63E7">
            <w:pPr>
              <w:spacing w:line="259" w:lineRule="auto"/>
            </w:pPr>
            <w:r>
              <w:t>Bilag 2: Leverandørens tilbud</w:t>
            </w:r>
          </w:p>
        </w:tc>
        <w:tc>
          <w:tcPr>
            <w:tcW w:w="992" w:type="dxa"/>
          </w:tcPr>
          <w:p w14:paraId="09D8AC9E" w14:textId="7D469D2D" w:rsidR="005B63E7" w:rsidRDefault="005B63E7" w:rsidP="00920088"/>
        </w:tc>
        <w:tc>
          <w:tcPr>
            <w:tcW w:w="987" w:type="dxa"/>
          </w:tcPr>
          <w:p w14:paraId="5862EAE2" w14:textId="77777777" w:rsidR="005B63E7" w:rsidRDefault="005B63E7" w:rsidP="00920088"/>
        </w:tc>
      </w:tr>
      <w:tr w:rsidR="005B63E7" w14:paraId="2E0CAFC2" w14:textId="77777777" w:rsidTr="005B63E7">
        <w:tc>
          <w:tcPr>
            <w:tcW w:w="7083" w:type="dxa"/>
          </w:tcPr>
          <w:p w14:paraId="7114B24D" w14:textId="1D92B183" w:rsidR="005B63E7" w:rsidRDefault="005B63E7" w:rsidP="005B63E7">
            <w:pPr>
              <w:spacing w:line="259" w:lineRule="auto"/>
            </w:pPr>
            <w:r>
              <w:t>Bilag 3: Administrative bestemmelser</w:t>
            </w:r>
          </w:p>
        </w:tc>
        <w:tc>
          <w:tcPr>
            <w:tcW w:w="992" w:type="dxa"/>
          </w:tcPr>
          <w:p w14:paraId="420921E5" w14:textId="6EC456E6" w:rsidR="005B63E7" w:rsidRDefault="005B63E7" w:rsidP="00920088"/>
        </w:tc>
        <w:tc>
          <w:tcPr>
            <w:tcW w:w="987" w:type="dxa"/>
          </w:tcPr>
          <w:p w14:paraId="736613A6" w14:textId="77777777" w:rsidR="005B63E7" w:rsidRDefault="005B63E7" w:rsidP="00920088"/>
        </w:tc>
      </w:tr>
      <w:tr w:rsidR="005B63E7" w14:paraId="11EFB067" w14:textId="77777777" w:rsidTr="005B63E7">
        <w:tc>
          <w:tcPr>
            <w:tcW w:w="7083" w:type="dxa"/>
          </w:tcPr>
          <w:p w14:paraId="307767EA" w14:textId="0254D419" w:rsidR="005B63E7" w:rsidRDefault="005B63E7" w:rsidP="005B63E7">
            <w:pPr>
              <w:spacing w:line="259" w:lineRule="auto"/>
            </w:pPr>
            <w:r>
              <w:t xml:space="preserve">Bilag </w:t>
            </w:r>
            <w:r w:rsidR="00B357A4">
              <w:t>4</w:t>
            </w:r>
            <w:r>
              <w:t>: Pris og betalingsbetingelser</w:t>
            </w:r>
          </w:p>
        </w:tc>
        <w:tc>
          <w:tcPr>
            <w:tcW w:w="992" w:type="dxa"/>
          </w:tcPr>
          <w:p w14:paraId="6FDA510D" w14:textId="0BC063E1" w:rsidR="005B63E7" w:rsidRDefault="005B63E7" w:rsidP="00920088"/>
        </w:tc>
        <w:tc>
          <w:tcPr>
            <w:tcW w:w="987" w:type="dxa"/>
          </w:tcPr>
          <w:p w14:paraId="25643FC8" w14:textId="77777777" w:rsidR="005B63E7" w:rsidRDefault="005B63E7" w:rsidP="00920088"/>
        </w:tc>
      </w:tr>
      <w:tr w:rsidR="005B63E7" w14:paraId="4BB45F4A" w14:textId="77777777" w:rsidTr="005B63E7">
        <w:tc>
          <w:tcPr>
            <w:tcW w:w="7083" w:type="dxa"/>
          </w:tcPr>
          <w:p w14:paraId="334F239B" w14:textId="0400684A" w:rsidR="005B63E7" w:rsidRDefault="005B63E7" w:rsidP="005B63E7">
            <w:pPr>
              <w:spacing w:line="259" w:lineRule="auto"/>
            </w:pPr>
            <w:r>
              <w:lastRenderedPageBreak/>
              <w:t xml:space="preserve">Bilag </w:t>
            </w:r>
            <w:r w:rsidR="00B357A4">
              <w:t>5</w:t>
            </w:r>
            <w:r>
              <w:t>: Endringer i den generelle avtaleteksten</w:t>
            </w:r>
          </w:p>
        </w:tc>
        <w:tc>
          <w:tcPr>
            <w:tcW w:w="992" w:type="dxa"/>
          </w:tcPr>
          <w:p w14:paraId="7E15B005" w14:textId="52045868" w:rsidR="005B63E7" w:rsidRDefault="005B63E7" w:rsidP="00920088"/>
        </w:tc>
        <w:tc>
          <w:tcPr>
            <w:tcW w:w="987" w:type="dxa"/>
          </w:tcPr>
          <w:p w14:paraId="210EB14B" w14:textId="77777777" w:rsidR="005B63E7" w:rsidRDefault="005B63E7" w:rsidP="00920088"/>
        </w:tc>
      </w:tr>
      <w:tr w:rsidR="005B63E7" w14:paraId="7869070A" w14:textId="77777777" w:rsidTr="005B63E7">
        <w:tc>
          <w:tcPr>
            <w:tcW w:w="7083" w:type="dxa"/>
          </w:tcPr>
          <w:p w14:paraId="61B879F0" w14:textId="030B122B" w:rsidR="005B63E7" w:rsidRDefault="005B63E7" w:rsidP="005B63E7">
            <w:pPr>
              <w:spacing w:line="259" w:lineRule="auto"/>
            </w:pPr>
            <w:r>
              <w:t xml:space="preserve">Bilag </w:t>
            </w:r>
            <w:r w:rsidR="00B357A4">
              <w:t>6</w:t>
            </w:r>
            <w:r>
              <w:t>: Endringer i avtalen etter kontraktsinngåelse</w:t>
            </w:r>
          </w:p>
        </w:tc>
        <w:tc>
          <w:tcPr>
            <w:tcW w:w="992" w:type="dxa"/>
          </w:tcPr>
          <w:p w14:paraId="7D2AE724" w14:textId="1E3AD4D9" w:rsidR="005B63E7" w:rsidRDefault="005B63E7" w:rsidP="00920088"/>
        </w:tc>
        <w:tc>
          <w:tcPr>
            <w:tcW w:w="987" w:type="dxa"/>
          </w:tcPr>
          <w:p w14:paraId="71F2530D" w14:textId="77777777" w:rsidR="005B63E7" w:rsidRDefault="005B63E7" w:rsidP="00920088"/>
        </w:tc>
      </w:tr>
      <w:tr w:rsidR="005B63E7" w14:paraId="0EF26D2B" w14:textId="77777777" w:rsidTr="005B63E7">
        <w:tc>
          <w:tcPr>
            <w:tcW w:w="7083" w:type="dxa"/>
          </w:tcPr>
          <w:p w14:paraId="70400B6F" w14:textId="4475DB2A" w:rsidR="005B63E7" w:rsidRDefault="005B63E7" w:rsidP="005B63E7">
            <w:pPr>
              <w:spacing w:line="259" w:lineRule="auto"/>
            </w:pPr>
            <w:r>
              <w:t xml:space="preserve">Bilag </w:t>
            </w:r>
            <w:r w:rsidR="00B357A4">
              <w:t>7</w:t>
            </w:r>
            <w:r>
              <w:t>: Samhandlingsavtale elektronisk handel</w:t>
            </w:r>
          </w:p>
        </w:tc>
        <w:tc>
          <w:tcPr>
            <w:tcW w:w="992" w:type="dxa"/>
          </w:tcPr>
          <w:p w14:paraId="64038474" w14:textId="26DD98C7" w:rsidR="005B63E7" w:rsidRDefault="005B63E7" w:rsidP="00920088"/>
        </w:tc>
        <w:tc>
          <w:tcPr>
            <w:tcW w:w="987" w:type="dxa"/>
          </w:tcPr>
          <w:p w14:paraId="75FD3BF7" w14:textId="77777777" w:rsidR="005B63E7" w:rsidRDefault="005B63E7" w:rsidP="00920088"/>
        </w:tc>
      </w:tr>
      <w:tr w:rsidR="005B63E7" w14:paraId="261A25D0" w14:textId="77777777" w:rsidTr="005B63E7">
        <w:tc>
          <w:tcPr>
            <w:tcW w:w="7083" w:type="dxa"/>
          </w:tcPr>
          <w:p w14:paraId="0552B69C" w14:textId="2FE16A55" w:rsidR="005B63E7" w:rsidRDefault="005B63E7" w:rsidP="005B63E7">
            <w:pPr>
              <w:spacing w:line="259" w:lineRule="auto"/>
            </w:pPr>
            <w:r>
              <w:t>Andre bilag:</w:t>
            </w:r>
            <w:r w:rsidR="00321284">
              <w:t xml:space="preserve"> Referat fra kontraktsmøte</w:t>
            </w:r>
          </w:p>
        </w:tc>
        <w:tc>
          <w:tcPr>
            <w:tcW w:w="992" w:type="dxa"/>
          </w:tcPr>
          <w:p w14:paraId="513423B0" w14:textId="17FB8302" w:rsidR="005B63E7" w:rsidRDefault="005B63E7" w:rsidP="00920088"/>
        </w:tc>
        <w:tc>
          <w:tcPr>
            <w:tcW w:w="987" w:type="dxa"/>
          </w:tcPr>
          <w:p w14:paraId="5849E66F" w14:textId="77777777" w:rsidR="005B63E7" w:rsidRDefault="005B63E7" w:rsidP="00920088"/>
        </w:tc>
      </w:tr>
    </w:tbl>
    <w:p w14:paraId="66CB2183" w14:textId="77777777" w:rsidR="005B63E7" w:rsidRDefault="005B63E7" w:rsidP="00920088"/>
    <w:p w14:paraId="1E255F15" w14:textId="34AD6589" w:rsidR="00920088" w:rsidRDefault="00920088" w:rsidP="002A043B">
      <w:pPr>
        <w:pStyle w:val="Overskrift3"/>
        <w:numPr>
          <w:ilvl w:val="2"/>
          <w:numId w:val="5"/>
        </w:numPr>
      </w:pPr>
      <w:bookmarkStart w:id="6" w:name="_Toc183769240"/>
      <w:r>
        <w:t>Endringer av avtalen</w:t>
      </w:r>
      <w:bookmarkEnd w:id="6"/>
    </w:p>
    <w:p w14:paraId="1ABD5F2E" w14:textId="77777777" w:rsidR="00920088" w:rsidRDefault="00920088" w:rsidP="00920088">
      <w:r>
        <w:t>Endringer og tillegg til avtalen skal skje skriftlig, og må være undertegnet av en representant fra hver av partene som har myndighet til å forplikte parten.</w:t>
      </w:r>
    </w:p>
    <w:p w14:paraId="6DF9242D" w14:textId="77777777" w:rsidR="00920088" w:rsidRDefault="00920088" w:rsidP="00920088">
      <w:r>
        <w:t>Eventuelle endringer i og tillegg til den generelle avtaleteksten skal ikke gjøres direkte i denne teksten, men skal avtales skriftlig i bilag 7 - Endringer i generell avtaletekst før avtaleinngåelse. Endringer og tillegg som foretas etter avtaleinngåelsen skal avtales skriftlig i bilag 8 - Endringer i avtalen etter kontraktsinngåelse.</w:t>
      </w:r>
    </w:p>
    <w:p w14:paraId="014EF898" w14:textId="490D7C11" w:rsidR="00920088" w:rsidRDefault="00920088" w:rsidP="002A043B">
      <w:pPr>
        <w:pStyle w:val="Overskrift3"/>
        <w:numPr>
          <w:ilvl w:val="2"/>
          <w:numId w:val="5"/>
        </w:numPr>
      </w:pPr>
      <w:bookmarkStart w:id="7" w:name="_Toc183769241"/>
      <w:r>
        <w:t>Tolking - rangordning</w:t>
      </w:r>
      <w:bookmarkEnd w:id="7"/>
    </w:p>
    <w:p w14:paraId="4DA39B9C" w14:textId="0C092D60" w:rsidR="00920088" w:rsidRDefault="00920088" w:rsidP="00920088">
      <w:r>
        <w:t xml:space="preserve">Ved motstrid skal følgende </w:t>
      </w:r>
      <w:r w:rsidR="00DB0BF4">
        <w:t>tolkningsprinsipper</w:t>
      </w:r>
      <w:r>
        <w:t xml:space="preserve"> legges til grunn:</w:t>
      </w:r>
    </w:p>
    <w:p w14:paraId="11258538" w14:textId="77777777" w:rsidR="00294CB4" w:rsidRDefault="00920088" w:rsidP="00920088">
      <w:pPr>
        <w:pStyle w:val="Listeavsnitt"/>
        <w:numPr>
          <w:ilvl w:val="0"/>
          <w:numId w:val="1"/>
        </w:numPr>
      </w:pPr>
      <w:r>
        <w:t xml:space="preserve">Bilag går foran den generelle avtaleteksten, men bare i den utstrekning det </w:t>
      </w:r>
      <w:proofErr w:type="gramStart"/>
      <w:r>
        <w:t>fremgår</w:t>
      </w:r>
      <w:proofErr w:type="gramEnd"/>
      <w:r>
        <w:t xml:space="preserve"> klart og utvetydig hvilket punkt eller hvilke punkter som er endret, erstattet eller gjort tillegg til. Ved motstrid der endringen ikke er klart spesifisert som angitt, går den generelle avtaleteksten foran bilag.</w:t>
      </w:r>
    </w:p>
    <w:p w14:paraId="3F7DB0A1" w14:textId="500FC991" w:rsidR="00613E2B" w:rsidRPr="008757DE" w:rsidRDefault="00920088" w:rsidP="00613E2B">
      <w:pPr>
        <w:pStyle w:val="Listeavsnitt"/>
        <w:numPr>
          <w:ilvl w:val="0"/>
          <w:numId w:val="1"/>
        </w:numPr>
      </w:pPr>
      <w:r w:rsidRPr="008757DE">
        <w:t>Ved motstrid går bilag 1 foran bilag 2, dersom ikke annet er uttrykkelig spesifisert i bilag 3 - Administrative bestemmelser.</w:t>
      </w:r>
      <w:r w:rsidR="00613E2B" w:rsidRPr="008757DE">
        <w:br/>
      </w:r>
    </w:p>
    <w:p w14:paraId="47F42E35" w14:textId="1A0279B9" w:rsidR="00920088" w:rsidRDefault="00920088" w:rsidP="002A043B">
      <w:pPr>
        <w:pStyle w:val="Overskrift2"/>
        <w:numPr>
          <w:ilvl w:val="1"/>
          <w:numId w:val="5"/>
        </w:numPr>
      </w:pPr>
      <w:bookmarkStart w:id="8" w:name="_Toc183769242"/>
      <w:r>
        <w:t>Partenes plikter</w:t>
      </w:r>
      <w:bookmarkEnd w:id="8"/>
    </w:p>
    <w:p w14:paraId="7D9D6FDB" w14:textId="53307BD8" w:rsidR="00920088" w:rsidRDefault="00920088" w:rsidP="002A043B">
      <w:pPr>
        <w:pStyle w:val="Overskrift3"/>
        <w:numPr>
          <w:ilvl w:val="2"/>
          <w:numId w:val="5"/>
        </w:numPr>
      </w:pPr>
      <w:bookmarkStart w:id="9" w:name="_Toc183769243"/>
      <w:r>
        <w:t>Partenes representanter</w:t>
      </w:r>
      <w:bookmarkEnd w:id="9"/>
    </w:p>
    <w:p w14:paraId="1BD92523" w14:textId="77777777" w:rsidR="00920088" w:rsidRDefault="00920088" w:rsidP="00920088">
      <w:r>
        <w:t>Hver av partene skal ved inngåelsen av avtalen oppnevne en representant som har myndighet til å opptre på vegne av partene.</w:t>
      </w:r>
    </w:p>
    <w:p w14:paraId="74727DDD" w14:textId="77777777" w:rsidR="00920088" w:rsidRDefault="00920088" w:rsidP="00920088">
      <w:r>
        <w:t xml:space="preserve">Hver av partene kan oppnevne en ny representant med 14 dagers skriftlig varsel til den annen </w:t>
      </w:r>
      <w:r w:rsidRPr="008757DE">
        <w:t xml:space="preserve">part. Endring av representant skal angis i bilag 3 - Administrative bestemmelser. Begge parter </w:t>
      </w:r>
      <w:r>
        <w:t>plikter å sørge for at skifte av representant ikke skader utførelsen av tjenesteleveransene.</w:t>
      </w:r>
    </w:p>
    <w:p w14:paraId="6753726E" w14:textId="13DD99DC" w:rsidR="00920088" w:rsidRPr="008757DE" w:rsidRDefault="00920088" w:rsidP="00920088">
      <w:r>
        <w:t xml:space="preserve">Hvis det foreligger saklig grunn kan </w:t>
      </w:r>
      <w:r w:rsidR="000475E8">
        <w:t>K</w:t>
      </w:r>
      <w:r>
        <w:t xml:space="preserve">unden kreve at leverandøren skifter ut sin representant. </w:t>
      </w:r>
      <w:r w:rsidRPr="008757DE">
        <w:t>Dette skal varsles leverandøren skriftlig med en rimelig frist for leverandøren til å skifte ut sin representant.</w:t>
      </w:r>
    </w:p>
    <w:p w14:paraId="0759DC94" w14:textId="77777777" w:rsidR="00920088" w:rsidRPr="008757DE" w:rsidRDefault="00920088" w:rsidP="00920088">
      <w:r w:rsidRPr="008757DE">
        <w:t>Særskilte betingelser knyttet til leverandørens representant, eller personell kan avtales i bilag 3 - Administrative bestemmelser.</w:t>
      </w:r>
    </w:p>
    <w:p w14:paraId="1D6FBB7C" w14:textId="2BA3B608" w:rsidR="00920088" w:rsidRDefault="00920088" w:rsidP="002A043B">
      <w:pPr>
        <w:pStyle w:val="Overskrift3"/>
        <w:numPr>
          <w:ilvl w:val="2"/>
          <w:numId w:val="5"/>
        </w:numPr>
      </w:pPr>
      <w:bookmarkStart w:id="10" w:name="_Toc183769244"/>
      <w:r>
        <w:lastRenderedPageBreak/>
        <w:t>Samarbeid og lojalitet</w:t>
      </w:r>
      <w:bookmarkEnd w:id="10"/>
    </w:p>
    <w:p w14:paraId="627853D8" w14:textId="77777777" w:rsidR="00920088" w:rsidRDefault="00920088" w:rsidP="00920088">
      <w:r>
        <w:t>Partene skal lojalt samarbeide og medvirke til avtalens gjennomføring. Henvendelser fra den annen part skal besvares uten ugrunnet opphold.</w:t>
      </w:r>
    </w:p>
    <w:p w14:paraId="79808EB1" w14:textId="6E910CA7" w:rsidR="00920088" w:rsidRDefault="00920088" w:rsidP="00920088">
      <w:r>
        <w:t>Partene skal uten ugrunnet opphold varsle hverandre om forhold de forstår eller bør forstå kan få betydning for avtalens gjennomføring. Manglende varsling kan gi grunnlag for erstatning etter punkt 1.</w:t>
      </w:r>
      <w:r w:rsidR="007448C4">
        <w:t>8.3.</w:t>
      </w:r>
    </w:p>
    <w:p w14:paraId="53EF0EB7" w14:textId="1B4A3088" w:rsidR="00920088" w:rsidRDefault="00920088" w:rsidP="002A043B">
      <w:pPr>
        <w:pStyle w:val="Overskrift3"/>
        <w:numPr>
          <w:ilvl w:val="2"/>
          <w:numId w:val="5"/>
        </w:numPr>
      </w:pPr>
      <w:bookmarkStart w:id="11" w:name="_Toc183769245"/>
      <w:r>
        <w:t>Møter</w:t>
      </w:r>
      <w:bookmarkEnd w:id="11"/>
    </w:p>
    <w:p w14:paraId="15146A69" w14:textId="759582DC" w:rsidR="00920088" w:rsidRDefault="00920088" w:rsidP="00920088">
      <w:r>
        <w:t>Det vil gjennomføres årlig statusmøte med leverandøren(e) om gjennomgang av rammeavtalen.</w:t>
      </w:r>
      <w:r w:rsidR="002A043B" w:rsidRPr="002A043B">
        <w:t xml:space="preserve"> </w:t>
      </w:r>
    </w:p>
    <w:p w14:paraId="4B42EF26" w14:textId="77777777" w:rsidR="00920088" w:rsidRPr="008757DE" w:rsidRDefault="00920088" w:rsidP="00920088">
      <w:r>
        <w:t>Dersom en part finner det nødvendig, kan parten med minst tre virkedagers varsel innkalle til møte med den annen part for å drøfte avtaleforholdet og måten avtaleforholdet blir gjennomført på.</w:t>
      </w:r>
    </w:p>
    <w:p w14:paraId="61DD56B3" w14:textId="77777777" w:rsidR="00920088" w:rsidRPr="008757DE" w:rsidRDefault="00920088" w:rsidP="00920088">
      <w:r w:rsidRPr="008757DE">
        <w:t>Annen frist og rutiner for møtene kan avtales i bilag 3 - Administrative bestemmelser.</w:t>
      </w:r>
    </w:p>
    <w:p w14:paraId="0353FF53" w14:textId="245FEB8F" w:rsidR="00920088" w:rsidRDefault="00920088" w:rsidP="002A043B">
      <w:pPr>
        <w:pStyle w:val="Overskrift3"/>
        <w:numPr>
          <w:ilvl w:val="2"/>
          <w:numId w:val="5"/>
        </w:numPr>
      </w:pPr>
      <w:bookmarkStart w:id="12" w:name="_Toc183769246"/>
      <w:r>
        <w:t>Risiko og ansvar for kommunikasjon og dokumentasjon</w:t>
      </w:r>
      <w:bookmarkEnd w:id="12"/>
    </w:p>
    <w:p w14:paraId="4876D504" w14:textId="77777777" w:rsidR="00920088" w:rsidRDefault="00920088" w:rsidP="00920088">
      <w:r>
        <w:t>Partene skal sørge for forsvarlig kommunikasjon, oppbevaring og sikkerhetskopiering av dokumenter og annet materiale av betydning for tjenesteytelsen uansett form, herunder e-post og annet elektronisk lagret materiale.</w:t>
      </w:r>
    </w:p>
    <w:p w14:paraId="11D6C756" w14:textId="0993C507" w:rsidR="00920088" w:rsidRDefault="00920088" w:rsidP="002A043B">
      <w:pPr>
        <w:pStyle w:val="Overskrift3"/>
        <w:numPr>
          <w:ilvl w:val="2"/>
          <w:numId w:val="5"/>
        </w:numPr>
      </w:pPr>
      <w:bookmarkStart w:id="13" w:name="_Toc183769247"/>
      <w:r>
        <w:t>Taushetsplikt</w:t>
      </w:r>
      <w:bookmarkEnd w:id="13"/>
    </w:p>
    <w:p w14:paraId="77A9E04B" w14:textId="77777777" w:rsidR="00920088" w:rsidRDefault="00920088" w:rsidP="00920088">
      <w:r>
        <w:t xml:space="preserve">Partene har taushetsplikt om opplysninger som </w:t>
      </w:r>
      <w:proofErr w:type="gramStart"/>
      <w:r>
        <w:t>fremkommer</w:t>
      </w:r>
      <w:proofErr w:type="gramEnd"/>
      <w:r>
        <w:t xml:space="preserve"> om den annens forretningsmessige eller personlige forhold når det foreligger en berettiget interesse i at opplysningene ikke blir spredt.</w:t>
      </w:r>
    </w:p>
    <w:p w14:paraId="4B0E83F9" w14:textId="77777777" w:rsidR="00920088" w:rsidRDefault="00920088" w:rsidP="00920088">
      <w:r>
        <w:t>Leverandøren og dennes ansatte, samt eventuelle underleverandører, har også taushetsplikt om opplysninger om ansatte, skoleelever, beboere, brukere o.l. ved oppdrag som utføres i kommunale enheter.</w:t>
      </w:r>
    </w:p>
    <w:p w14:paraId="06E9C280" w14:textId="77777777" w:rsidR="00920088" w:rsidRDefault="00920088" w:rsidP="00920088">
      <w:r>
        <w:t>Taushetsplikten skal ikke være til hindre for at slik opplysninger gis til andre når dette er nødvendig for gjennomføringen av kontrakten. Det samme gjelder opplysninger som er nødvendige for senere drift og vedlikehold.</w:t>
      </w:r>
    </w:p>
    <w:p w14:paraId="08984E17" w14:textId="44AD6DBF" w:rsidR="00E37E59" w:rsidRDefault="00920088" w:rsidP="00920088">
      <w:r>
        <w:t>Taushetsplikten gjelder også etter at avtalen er opphørt. Ansatte eller andre som fratrer sin tjeneste hos en av partene, skal pålegges taushetsplikt også etter fratredelsen om forhold som nevnt ovenfor.</w:t>
      </w:r>
    </w:p>
    <w:p w14:paraId="6775A71F" w14:textId="77777777" w:rsidR="00037D89" w:rsidRDefault="00037D89" w:rsidP="00920088"/>
    <w:p w14:paraId="737CAB23" w14:textId="3F7D9A7F" w:rsidR="00920088" w:rsidRDefault="00920088" w:rsidP="002A043B">
      <w:pPr>
        <w:pStyle w:val="Overskrift2"/>
        <w:numPr>
          <w:ilvl w:val="1"/>
          <w:numId w:val="5"/>
        </w:numPr>
      </w:pPr>
      <w:bookmarkStart w:id="14" w:name="_Toc183769248"/>
      <w:r>
        <w:t>Leverandørens plikter</w:t>
      </w:r>
      <w:bookmarkEnd w:id="14"/>
    </w:p>
    <w:p w14:paraId="10BE4B6A" w14:textId="43450803" w:rsidR="00920088" w:rsidRDefault="00920088" w:rsidP="002A043B">
      <w:pPr>
        <w:pStyle w:val="Overskrift3"/>
        <w:numPr>
          <w:ilvl w:val="2"/>
          <w:numId w:val="5"/>
        </w:numPr>
      </w:pPr>
      <w:bookmarkStart w:id="15" w:name="_Toc183769249"/>
      <w:r>
        <w:t>Gjennomføring</w:t>
      </w:r>
      <w:bookmarkEnd w:id="15"/>
    </w:p>
    <w:p w14:paraId="6F5FD1FC" w14:textId="06272295" w:rsidR="00920088" w:rsidRDefault="00920088" w:rsidP="00920088">
      <w:r>
        <w:t>Leverandørens ytelser skal på en helhetlig måte og med god faglig kvalitet dekke de formål, funksjoner og krav som er spesifisert i avtalen med bilag. Leverandøren skal opprettholde sin faglige kompetanse og kapasitet gjennom hele avtaleperioden.</w:t>
      </w:r>
    </w:p>
    <w:p w14:paraId="551EE338" w14:textId="0F3C4863" w:rsidR="00E37E59" w:rsidRDefault="00920088" w:rsidP="00E37E59">
      <w:r>
        <w:t>Leverandøren skal gjøre tjenesteytelsen tilgjengelig på avtalt sted, til avtalt tid og på avtalt vis</w:t>
      </w:r>
      <w:r w:rsidR="001E7F26">
        <w:t>, med mindre annet er særskilt angitt i bilag 3 - Administrative bestemmelser.</w:t>
      </w:r>
    </w:p>
    <w:p w14:paraId="4F635E73" w14:textId="23FA7996" w:rsidR="00920088" w:rsidRDefault="00920088" w:rsidP="002A043B">
      <w:pPr>
        <w:pStyle w:val="Overskrift3"/>
        <w:numPr>
          <w:ilvl w:val="2"/>
          <w:numId w:val="5"/>
        </w:numPr>
      </w:pPr>
      <w:bookmarkStart w:id="16" w:name="_Toc183769250"/>
      <w:r>
        <w:lastRenderedPageBreak/>
        <w:t>Myndighetskrav</w:t>
      </w:r>
      <w:bookmarkEnd w:id="16"/>
    </w:p>
    <w:p w14:paraId="322B3D6A" w14:textId="0D5F5E42" w:rsidR="00920088" w:rsidRDefault="00920088" w:rsidP="00920088">
      <w:r>
        <w:t xml:space="preserve">Leverandøren er ansvarlig for at utførelsen av tjenesteytelsen skjer i overensstemmelse med gjeldende lovgivning, og ellers i samsvar med relevant bransjeregelverk og evt. andre regler som kan ha innvirkning på utføring av tjenesteytelsen. Leverandøren skal innhente og opprettholde alle nødvendige tillatelser og godkjenninger for utføring av tjenesteytelsen, og på </w:t>
      </w:r>
      <w:r w:rsidR="000475E8">
        <w:t>K</w:t>
      </w:r>
      <w:r>
        <w:t>undens anmodning fremlegge dokumentasjon på at nødvendige tillatelser og godkjenninger foreligger.</w:t>
      </w:r>
    </w:p>
    <w:p w14:paraId="3FDFEAF7" w14:textId="300E21C8" w:rsidR="00920088" w:rsidRDefault="00920088" w:rsidP="002A043B">
      <w:pPr>
        <w:pStyle w:val="Overskrift3"/>
        <w:numPr>
          <w:ilvl w:val="2"/>
          <w:numId w:val="5"/>
        </w:numPr>
      </w:pPr>
      <w:bookmarkStart w:id="17" w:name="_Toc183769251"/>
      <w:r>
        <w:t>Miljøkrav</w:t>
      </w:r>
      <w:bookmarkEnd w:id="17"/>
    </w:p>
    <w:p w14:paraId="0C45EF4F" w14:textId="77777777" w:rsidR="00920088" w:rsidRDefault="00920088" w:rsidP="00920088">
      <w:r>
        <w:t>Leverandøren skal i hele avtaleperioden oppfylle avtalens miljøkrav, samt den til enhver tid gjeldende miljølovgivning.</w:t>
      </w:r>
    </w:p>
    <w:p w14:paraId="71FA5A8D" w14:textId="77777777" w:rsidR="00920088" w:rsidRDefault="00920088" w:rsidP="00920088">
      <w:r>
        <w:t>Leverandør skal arbeide aktivt for å minimere miljøbelastningen ved oppfyllelse av avtalen.</w:t>
      </w:r>
    </w:p>
    <w:p w14:paraId="2C70BD8C" w14:textId="561DE728" w:rsidR="00920088" w:rsidRDefault="00920088" w:rsidP="00920088">
      <w:r>
        <w:t xml:space="preserve">Leverandøren plikter på forespørsel fra </w:t>
      </w:r>
      <w:r w:rsidR="000475E8">
        <w:t>K</w:t>
      </w:r>
      <w:r>
        <w:t>unden å fremlegge egenerklæringer for at det ikke foregår produksjon i forbindelse med leveransen som strider med internasjonale eller produsentlandets nasjonale miljøkrav, hverken hos seg selv eller sine underleverandører. Dette inkluderer også produksjon av delelementer som senere skal inngå i leveransen.</w:t>
      </w:r>
    </w:p>
    <w:p w14:paraId="7C24741B" w14:textId="24D73BB4" w:rsidR="00920088" w:rsidRDefault="00920088" w:rsidP="002A043B">
      <w:pPr>
        <w:pStyle w:val="Overskrift3"/>
        <w:numPr>
          <w:ilvl w:val="2"/>
          <w:numId w:val="5"/>
        </w:numPr>
      </w:pPr>
      <w:bookmarkStart w:id="18" w:name="_Toc183769252"/>
      <w:r>
        <w:t>Personell</w:t>
      </w:r>
      <w:bookmarkEnd w:id="18"/>
    </w:p>
    <w:p w14:paraId="1D871E41" w14:textId="4A617EA5" w:rsidR="00920088" w:rsidRDefault="00920088" w:rsidP="00920088">
      <w:r>
        <w:t xml:space="preserve">Leverandøren har ansvar </w:t>
      </w:r>
      <w:r w:rsidRPr="008757DE">
        <w:t xml:space="preserve">for at personell som benyttes har relevant kompetanse for gjennomføringen av tjenestene. Dersom det i bilag 3 - Administrative bestemmelser, eller i forbindelse med et avrop, er navngitt konkrete personer skal disse benyttes ved leveransen. </w:t>
      </w:r>
      <w:r>
        <w:t xml:space="preserve">Dersom leverandøren ønsker å benytte annet personell enn angitt i avropet, skal </w:t>
      </w:r>
      <w:r w:rsidR="000475E8">
        <w:t>K</w:t>
      </w:r>
      <w:r>
        <w:t xml:space="preserve">unden på forhånd gis anledning til å vurdere </w:t>
      </w:r>
      <w:proofErr w:type="spellStart"/>
      <w:r>
        <w:t>vedkommendes</w:t>
      </w:r>
      <w:proofErr w:type="spellEnd"/>
      <w:r>
        <w:t xml:space="preserve"> kompetanse og godkjenne vedkommende for deltagelse i arbeidet. Kunden kan ikke nekte å godkjenne personell med tilsvarende kompetanseprofil uten saklig grunn. Leverandøren bærer kostnadene for eventuell kompetanseheving av nytt personell.</w:t>
      </w:r>
    </w:p>
    <w:p w14:paraId="63A0738F" w14:textId="77777777" w:rsidR="00920088" w:rsidRDefault="00920088" w:rsidP="00920088">
      <w:r>
        <w:t>Kunden kan kreve at leverandøren skifter ut personell hvis det foreligger saklig grunn. Kunden skal begrunne et krav om skrifte av personell skriftlig. Leverandøren skal i slikt tilfelle erstatte aktuelt personell så raskt som mulig.</w:t>
      </w:r>
    </w:p>
    <w:p w14:paraId="1D7E2DE3" w14:textId="77777777" w:rsidR="00920088" w:rsidRPr="008757DE" w:rsidRDefault="00920088" w:rsidP="00920088">
      <w:r w:rsidRPr="008757DE">
        <w:t>Særskilte betingelser knyttet til leverandørens personell kan avtales i bilag 3 - Administrative bestemmelser.</w:t>
      </w:r>
    </w:p>
    <w:p w14:paraId="0CB31763" w14:textId="1B08ADE0" w:rsidR="00920088" w:rsidRDefault="00920088" w:rsidP="002A043B">
      <w:pPr>
        <w:pStyle w:val="Overskrift3"/>
        <w:numPr>
          <w:ilvl w:val="2"/>
          <w:numId w:val="5"/>
        </w:numPr>
      </w:pPr>
      <w:bookmarkStart w:id="19" w:name="_Toc183769253"/>
      <w:r>
        <w:t>Lønns- og arbeidsvilkår</w:t>
      </w:r>
      <w:bookmarkEnd w:id="19"/>
    </w:p>
    <w:p w14:paraId="4D94F41A" w14:textId="77777777" w:rsidR="00920088" w:rsidRDefault="00920088" w:rsidP="00920088">
      <w:r>
        <w:t>Leverandøren er ansvarlig for at egne ansatte, ansatte hos underleverandører (herunder innleide) har lønns- og arbeidsvilkår i henhold til:</w:t>
      </w:r>
    </w:p>
    <w:p w14:paraId="666559B1" w14:textId="77777777" w:rsidR="00920088" w:rsidRDefault="00920088" w:rsidP="00E37E59">
      <w:pPr>
        <w:pStyle w:val="Listeavsnitt"/>
        <w:numPr>
          <w:ilvl w:val="0"/>
          <w:numId w:val="2"/>
        </w:numPr>
      </w:pPr>
      <w:r>
        <w:t>Forskrift om allmenngjort tariffavtale.</w:t>
      </w:r>
    </w:p>
    <w:p w14:paraId="0036B8B4" w14:textId="77777777" w:rsidR="00E37E59" w:rsidRDefault="00920088" w:rsidP="00920088">
      <w:pPr>
        <w:pStyle w:val="Listeavsnitt"/>
        <w:numPr>
          <w:ilvl w:val="0"/>
          <w:numId w:val="2"/>
        </w:numPr>
      </w:pPr>
      <w:r>
        <w:t>Forskrift om lønns- og arbeidsvilkår i offentlige kontrakter av 8. februar 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w:t>
      </w:r>
    </w:p>
    <w:p w14:paraId="19410D11" w14:textId="6D58BC25" w:rsidR="00920088" w:rsidRDefault="00920088" w:rsidP="00E37E59">
      <w:r>
        <w:t xml:space="preserve">Leverandøren plikter på forespørsel å dokumentere lønns- og arbeidsvilkårene for egne arbeidstakere, arbeidstakere hos eventuelle underleverandører (herunder innleide). </w:t>
      </w:r>
      <w:r>
        <w:lastRenderedPageBreak/>
        <w:t>Opplysningene skal dokumenteres ved blant annet kopi av arbeidsavtale, lønnsslipp, timelister og arbeidsgiverens bankutskrift. Dokumentasjonen skal være på personnivå og det skal fremgå hvem den gjelder.</w:t>
      </w:r>
    </w:p>
    <w:p w14:paraId="6F9F078F" w14:textId="7224FF1A" w:rsidR="00920088" w:rsidRDefault="00920088" w:rsidP="00920088">
      <w:r>
        <w:t xml:space="preserve">På forespørsel fra </w:t>
      </w:r>
      <w:r w:rsidR="000475E8">
        <w:t>K</w:t>
      </w:r>
      <w:r>
        <w:t xml:space="preserve">unden er </w:t>
      </w:r>
      <w:r w:rsidR="000475E8">
        <w:t>L</w:t>
      </w:r>
      <w:r>
        <w:t xml:space="preserve">everandør forpliktet til å fylle ut egenrapporteringsskjema. Egenrapporteringen skal sendes til </w:t>
      </w:r>
      <w:r w:rsidR="000475E8">
        <w:t>K</w:t>
      </w:r>
      <w:r>
        <w:t>unden innen én måned etter avtalen er signert, med mindre annet er avtalt. Egenrapportering kan kreves flere ganger i løpet av avtaleperioden.</w:t>
      </w:r>
    </w:p>
    <w:p w14:paraId="256F1E32" w14:textId="202EF5BB" w:rsidR="00920088" w:rsidRDefault="00920088" w:rsidP="00920088">
      <w:r>
        <w:t xml:space="preserve">Hvis leverandør eller underleverandør får pålegg fra Arbeidstilsynet som gjelder lønns- og/eller arbeidsvilkår, skal leverandøren uten opphold informere </w:t>
      </w:r>
      <w:r w:rsidR="000475E8">
        <w:t>K</w:t>
      </w:r>
      <w:r>
        <w:t>unden ved kopi av pålegget. Hvis leverandøren eller underleverandøren ikke utbedrer forholdene i pålegget innen Arbeidstilsynets frister, vil dette bli ansett som mislighold av avtalen.</w:t>
      </w:r>
    </w:p>
    <w:p w14:paraId="32E636A9" w14:textId="4005F557" w:rsidR="00920088" w:rsidRDefault="00920088" w:rsidP="00920088">
      <w:r>
        <w:t xml:space="preserve">Ved brudd på kravene til lønns- og arbeidsvilkår skal leverandøren rette forholdet innen den frist </w:t>
      </w:r>
      <w:r w:rsidR="000475E8">
        <w:t>K</w:t>
      </w:r>
      <w:r>
        <w:t>unden fastsetter.</w:t>
      </w:r>
    </w:p>
    <w:p w14:paraId="44CBCAB6" w14:textId="77777777" w:rsidR="00920088" w:rsidRDefault="00920088" w:rsidP="00920088">
      <w:r>
        <w:t>Kunden har rett til å holde tilbake et beløp tilsvarende ca. to ganger innsparingen for leverandøren. Tilbakeholdsretten opphører så snart retting etter foregående ledd er dokumentert.</w:t>
      </w:r>
    </w:p>
    <w:p w14:paraId="592C6F5F" w14:textId="743495CA" w:rsidR="00920088" w:rsidRDefault="00920088" w:rsidP="00920088">
      <w:r>
        <w:t xml:space="preserve">Vesentlig mislighold av lønns- og arbeidsvilkår hos leverandøren kan påberopes av </w:t>
      </w:r>
      <w:r w:rsidR="000475E8">
        <w:t>K</w:t>
      </w:r>
      <w:r>
        <w:t xml:space="preserve">unden som grunnlag for heving, selv om leverandøren retter forholdene. Dersom bruddet har skjedd i underleverandørleddet (herunder bemanningsselskaper), kan </w:t>
      </w:r>
      <w:r w:rsidR="000475E8">
        <w:t>K</w:t>
      </w:r>
      <w:r>
        <w:t xml:space="preserve">unden kreve at leverandøren skifter ut underleverandører. Dette skal skje uten omkostninger for </w:t>
      </w:r>
      <w:r w:rsidR="000475E8">
        <w:t>K</w:t>
      </w:r>
      <w:r>
        <w:t>unden.</w:t>
      </w:r>
    </w:p>
    <w:p w14:paraId="18B985C0" w14:textId="77777777" w:rsidR="00920088" w:rsidRDefault="00920088" w:rsidP="00920088">
      <w:r>
        <w:t>Alle avtaler leverandøren inngår for utføring av arbeid under denne avtalen skal inneholde tilsvarende bestemmelser.</w:t>
      </w:r>
    </w:p>
    <w:p w14:paraId="204CE25B" w14:textId="3AACAE8D" w:rsidR="00920088" w:rsidRDefault="00920088" w:rsidP="002A043B">
      <w:pPr>
        <w:pStyle w:val="Overskrift3"/>
        <w:numPr>
          <w:ilvl w:val="2"/>
          <w:numId w:val="5"/>
        </w:numPr>
      </w:pPr>
      <w:bookmarkStart w:id="20" w:name="_Toc183769254"/>
      <w:r>
        <w:t>Bruk av underleverandører</w:t>
      </w:r>
      <w:bookmarkEnd w:id="20"/>
    </w:p>
    <w:p w14:paraId="40947B19" w14:textId="77777777" w:rsidR="00920088" w:rsidRDefault="00920088" w:rsidP="00920088">
      <w:r>
        <w:t>Leverandør kan benytte seg av underleverandør for oppfyllelse av sine plikter etter avtalen.</w:t>
      </w:r>
    </w:p>
    <w:p w14:paraId="1B435736" w14:textId="1CBA4467" w:rsidR="00920088" w:rsidRDefault="00920088" w:rsidP="00920088">
      <w:r>
        <w:t xml:space="preserve">Alle leverandørens forpliktelser etter avtalen gjelder også underleverandør. Leverandøren plikter å informere underleverandør om dette. Leverandøren er i alle tilfeller ansvarlig overfor </w:t>
      </w:r>
      <w:r w:rsidR="000475E8">
        <w:t>K</w:t>
      </w:r>
      <w:r>
        <w:t>unden for ytelser fra underleverandør som om han stod for ytelsene selv.</w:t>
      </w:r>
    </w:p>
    <w:p w14:paraId="01756007" w14:textId="70FDB451" w:rsidR="00920088" w:rsidRDefault="00920088" w:rsidP="00920088">
      <w:r>
        <w:t xml:space="preserve">Leverandørens bruk og utskifting av underleverandør som direkte medvirker til oppfyllelse av leveransen, skal godkjennes skriftlig av </w:t>
      </w:r>
      <w:r w:rsidR="000475E8">
        <w:t>K</w:t>
      </w:r>
      <w:r>
        <w:t>unden. Godkjenning kan ikke nektes uten saklig grunn.</w:t>
      </w:r>
    </w:p>
    <w:p w14:paraId="0EF1A2DF" w14:textId="4DAF32E0" w:rsidR="00920088" w:rsidRDefault="00920088" w:rsidP="00920088">
      <w:r>
        <w:t xml:space="preserve">Leverandør kan ikke ha flere enn to underleverandører i kjede under seg, med mindre det foreligger særskilte forhold og </w:t>
      </w:r>
      <w:r w:rsidR="000475E8">
        <w:t>Kunden</w:t>
      </w:r>
      <w:r>
        <w:t xml:space="preserve"> har gitt skriftlig samtykke.</w:t>
      </w:r>
    </w:p>
    <w:p w14:paraId="0851A228" w14:textId="3EC6832A" w:rsidR="0084430A" w:rsidRPr="0084430A" w:rsidRDefault="00920088" w:rsidP="00920088">
      <w:pPr>
        <w:rPr>
          <w:color w:val="FF0000"/>
        </w:rPr>
      </w:pPr>
      <w:r>
        <w:t>Und</w:t>
      </w:r>
      <w:r w:rsidRPr="008757DE">
        <w:t>erleverandør som er godkjent, skal angis i bilag 3 - Administrative bestemmelser.</w:t>
      </w:r>
    </w:p>
    <w:p w14:paraId="4FDDA525" w14:textId="306380C7" w:rsidR="00920088" w:rsidRDefault="00920088" w:rsidP="002A043B">
      <w:pPr>
        <w:pStyle w:val="Overskrift3"/>
        <w:numPr>
          <w:ilvl w:val="2"/>
          <w:numId w:val="5"/>
        </w:numPr>
      </w:pPr>
      <w:bookmarkStart w:id="21" w:name="_Toc183769255"/>
      <w:r>
        <w:t>Tredjemannsrettigheter</w:t>
      </w:r>
      <w:bookmarkEnd w:id="21"/>
    </w:p>
    <w:p w14:paraId="05156798" w14:textId="7D13B9E3" w:rsidR="00920088" w:rsidRDefault="00920088" w:rsidP="00920088">
      <w:r>
        <w:t>Leverandøren skal levere resultater av tjenesteytelsen fri for tredjemannskrav som ikke er beskrevet i avtalen</w:t>
      </w:r>
      <w:r w:rsidR="00A14971">
        <w:t>,</w:t>
      </w:r>
      <w:r>
        <w:t xml:space="preserve"> og skal holde </w:t>
      </w:r>
      <w:r w:rsidR="000475E8">
        <w:t>K</w:t>
      </w:r>
      <w:r>
        <w:t xml:space="preserve">unden </w:t>
      </w:r>
      <w:proofErr w:type="spellStart"/>
      <w:r>
        <w:t>skadeløs</w:t>
      </w:r>
      <w:proofErr w:type="spellEnd"/>
      <w:r>
        <w:t xml:space="preserve"> for enhver form for tredjemannskrav i relasjon til tjenesteytelsen.</w:t>
      </w:r>
    </w:p>
    <w:p w14:paraId="5FB22E3F" w14:textId="6539F309" w:rsidR="002A043B" w:rsidRPr="002A043B" w:rsidRDefault="00920088" w:rsidP="002A043B">
      <w:pPr>
        <w:pStyle w:val="Overskrift3"/>
        <w:numPr>
          <w:ilvl w:val="2"/>
          <w:numId w:val="5"/>
        </w:numPr>
      </w:pPr>
      <w:bookmarkStart w:id="22" w:name="_Toc183769256"/>
      <w:r>
        <w:t>Forsikringer</w:t>
      </w:r>
      <w:bookmarkEnd w:id="22"/>
    </w:p>
    <w:p w14:paraId="3B2940EC" w14:textId="5081172F" w:rsidR="002A043B" w:rsidRDefault="00920088" w:rsidP="00920088">
      <w:bookmarkStart w:id="23" w:name="_Hlk167366194"/>
      <w:r>
        <w:t xml:space="preserve">Leverandøren plikter å tegne forsikringer som er tilstrekkelige til å dekke ethvert krav fra kunden som følger av leverandørens risiko eller ansvar etter denne avtalen innenfor rammen av alminnelige forsikringsvilkår. Denne forpliktelsen anses oppfylt dersom leverandøren tegner ansvars- og risikoforsikring på vilkår som anses som ordinære innenfor norsk </w:t>
      </w:r>
      <w:r>
        <w:lastRenderedPageBreak/>
        <w:t>forsikringsvirksomhet. Kunden skal på forespørsel kunne få fremlagt dokumentasjon på at slik forsikring er tegnet.</w:t>
      </w:r>
      <w:r w:rsidR="00C001E3">
        <w:t xml:space="preserve"> Forsikringen skal dekke skader på Kundens eiendom/eiendeler. </w:t>
      </w:r>
    </w:p>
    <w:p w14:paraId="494E3F75" w14:textId="1A18296A" w:rsidR="002A043B" w:rsidRDefault="002A043B" w:rsidP="002A043B">
      <w:pPr>
        <w:pStyle w:val="Overskrift3"/>
        <w:numPr>
          <w:ilvl w:val="2"/>
          <w:numId w:val="5"/>
        </w:numPr>
      </w:pPr>
      <w:bookmarkStart w:id="24" w:name="_Toc183769257"/>
      <w:r>
        <w:t xml:space="preserve">Varsling og ansvar </w:t>
      </w:r>
      <w:r w:rsidR="00615ED5">
        <w:t>i forbindelse med utførelse</w:t>
      </w:r>
      <w:bookmarkEnd w:id="24"/>
    </w:p>
    <w:p w14:paraId="58F2AA4B" w14:textId="47F9AD7B" w:rsidR="002A043B" w:rsidRDefault="002A043B" w:rsidP="002A043B">
      <w:r>
        <w:t xml:space="preserve">Dersom leverandøren gjennom sin oppfyllelse av avtalen skader </w:t>
      </w:r>
      <w:r w:rsidR="000475E8">
        <w:t>K</w:t>
      </w:r>
      <w:r>
        <w:t xml:space="preserve">undens eiendom og/eller eiendeler, skal leverandøren straks varsle </w:t>
      </w:r>
      <w:r w:rsidR="000475E8">
        <w:t>K</w:t>
      </w:r>
      <w:r>
        <w:t xml:space="preserve">unden. </w:t>
      </w:r>
    </w:p>
    <w:p w14:paraId="123489D9" w14:textId="3F497E2D" w:rsidR="00920088" w:rsidRDefault="00920088" w:rsidP="002A043B">
      <w:pPr>
        <w:pStyle w:val="Overskrift3"/>
        <w:numPr>
          <w:ilvl w:val="2"/>
          <w:numId w:val="5"/>
        </w:numPr>
      </w:pPr>
      <w:bookmarkStart w:id="25" w:name="_Toc183769258"/>
      <w:bookmarkEnd w:id="23"/>
      <w:r>
        <w:t>Reklame, kundepleie m.</w:t>
      </w:r>
      <w:r w:rsidR="0093068A">
        <w:t>m.</w:t>
      </w:r>
      <w:bookmarkEnd w:id="25"/>
    </w:p>
    <w:p w14:paraId="04990DB9" w14:textId="5C1C33DB" w:rsidR="00920088" w:rsidRDefault="00920088" w:rsidP="00920088">
      <w:r>
        <w:t xml:space="preserve">Leverandøren må innhente forhåndsgodkjennelse fra </w:t>
      </w:r>
      <w:r w:rsidR="000475E8">
        <w:t>K</w:t>
      </w:r>
      <w:r>
        <w:t>unden dersom leverandøren for reklameformål eller på annen måte ønsker å gi offentligheten informasjon om avtalen, utover å oppgi leveransen som generell referanse.</w:t>
      </w:r>
    </w:p>
    <w:p w14:paraId="7EB0150C" w14:textId="0B37C05C" w:rsidR="00920088" w:rsidRDefault="00920088" w:rsidP="00920088">
      <w:r>
        <w:t xml:space="preserve">Leverandøren plikter i sin markedsføring av avtalen inn mot </w:t>
      </w:r>
      <w:r w:rsidR="000475E8">
        <w:t>K</w:t>
      </w:r>
      <w:r>
        <w:t xml:space="preserve">unden og representanter for </w:t>
      </w:r>
      <w:r w:rsidR="000475E8">
        <w:t>K</w:t>
      </w:r>
      <w:r>
        <w:t>unden å opptre lojalt i henhold til avtalens intensjon og innhold.</w:t>
      </w:r>
    </w:p>
    <w:p w14:paraId="455F56C9" w14:textId="4D1D78E3" w:rsidR="00920088" w:rsidRDefault="00920088" w:rsidP="00920088">
      <w:r>
        <w:t>Leverandøren skal bare markedsføre tjenester m.</w:t>
      </w:r>
      <w:r w:rsidR="0093068A">
        <w:t>m</w:t>
      </w:r>
      <w:r>
        <w:t>. som er underlagt avtalen, og har et selvstendig ansvar for ikke på noen måte å oppmuntre til avrop på tjenester og evt. varer som ikke er underlagt avtalen.</w:t>
      </w:r>
    </w:p>
    <w:p w14:paraId="7591440B" w14:textId="24BED4E2" w:rsidR="00920088" w:rsidRDefault="00920088" w:rsidP="00920088">
      <w:r>
        <w:t xml:space="preserve">Leverandøren skal ikke tilby </w:t>
      </w:r>
      <w:r w:rsidR="000475E8">
        <w:t>K</w:t>
      </w:r>
      <w:r>
        <w:t xml:space="preserve">unde eller representanter for </w:t>
      </w:r>
      <w:r w:rsidR="000475E8">
        <w:t>K</w:t>
      </w:r>
      <w:r>
        <w:t>unden gaver eller gavelignende varer eller tjenester.</w:t>
      </w:r>
    </w:p>
    <w:p w14:paraId="60EC50D5" w14:textId="7D5E2926" w:rsidR="00920088" w:rsidRDefault="00920088" w:rsidP="002A043B">
      <w:pPr>
        <w:pStyle w:val="Overskrift3"/>
        <w:numPr>
          <w:ilvl w:val="2"/>
          <w:numId w:val="5"/>
        </w:numPr>
      </w:pPr>
      <w:bookmarkStart w:id="26" w:name="_Toc183769259"/>
      <w:r>
        <w:t>Statistikk</w:t>
      </w:r>
      <w:bookmarkEnd w:id="26"/>
    </w:p>
    <w:p w14:paraId="64E5D883" w14:textId="0A4C6FF4" w:rsidR="00920088" w:rsidRDefault="00920088" w:rsidP="00920088">
      <w:r>
        <w:t xml:space="preserve">Leverandøren skal på forespørsel fra </w:t>
      </w:r>
      <w:r w:rsidR="000475E8">
        <w:t>K</w:t>
      </w:r>
      <w:r>
        <w:t xml:space="preserve">unden levere leverandørstatistikk uten omkostninger for </w:t>
      </w:r>
      <w:r w:rsidR="000475E8">
        <w:t>K</w:t>
      </w:r>
      <w:r>
        <w:t>unden.</w:t>
      </w:r>
    </w:p>
    <w:p w14:paraId="60B01153" w14:textId="2058B355" w:rsidR="00920088" w:rsidRDefault="00920088" w:rsidP="00920088">
      <w:r>
        <w:t xml:space="preserve">Leverandøren skal levere kvartalsvis statistikk i Excel-format på </w:t>
      </w:r>
      <w:r w:rsidR="000475E8">
        <w:t>K</w:t>
      </w:r>
      <w:r>
        <w:t xml:space="preserve">undens kjøp over avtalen, dersom </w:t>
      </w:r>
      <w:r w:rsidRPr="0093068A">
        <w:t>ikke annet er angitt bilag 3 - Administrative bestemmelser.</w:t>
      </w:r>
    </w:p>
    <w:p w14:paraId="5D958108" w14:textId="77777777" w:rsidR="00920088" w:rsidRDefault="00920088" w:rsidP="00920088">
      <w:r>
        <w:t xml:space="preserve">Leverandøren plikter ved avtalens opphør å tilby leveransestatistikk for hele avtaleperioden, samt annen relevant informasjon som kan </w:t>
      </w:r>
      <w:proofErr w:type="spellStart"/>
      <w:r>
        <w:t>nyttigjøres</w:t>
      </w:r>
      <w:proofErr w:type="spellEnd"/>
      <w:r>
        <w:t xml:space="preserve"> ved gjennomføring av ny anskaffelse innen området.</w:t>
      </w:r>
    </w:p>
    <w:p w14:paraId="4B83EE9D" w14:textId="14361C28" w:rsidR="00920088" w:rsidRDefault="00920088" w:rsidP="002A043B">
      <w:pPr>
        <w:pStyle w:val="Overskrift3"/>
        <w:numPr>
          <w:ilvl w:val="2"/>
          <w:numId w:val="5"/>
        </w:numPr>
      </w:pPr>
      <w:bookmarkStart w:id="27" w:name="_Toc183769260"/>
      <w:r>
        <w:t>Avslutning av avtalen</w:t>
      </w:r>
      <w:bookmarkEnd w:id="27"/>
    </w:p>
    <w:p w14:paraId="1F65EDA8" w14:textId="2B41D306" w:rsidR="00920088" w:rsidRDefault="00920088" w:rsidP="00920088">
      <w:r>
        <w:t xml:space="preserve">Leverandøren skal ved avslutning av avtalen bistå med oversikt og informasjon om </w:t>
      </w:r>
      <w:r w:rsidR="000475E8">
        <w:t>K</w:t>
      </w:r>
      <w:r>
        <w:t>undens tekniske løsninger, og forbruksstatistikk/ forbruksmønster som kan nyttiggjøres for gjennomføring av ny anskaffelse innen området.</w:t>
      </w:r>
    </w:p>
    <w:p w14:paraId="245AF9BC" w14:textId="70E8F2AF" w:rsidR="00920088" w:rsidRDefault="00920088" w:rsidP="00920088">
      <w:r>
        <w:t xml:space="preserve">Leverandøren plikter å tilrettelegge sin avslutning av avtalen på en slik måte at en eventuell ny(e) leverandør(er) ikke blir forhindret fra å oppfylle sine forpliktelser. Nødvendig bistand for overgang til ny leverandør ytes vederlagsfritt, med mindre </w:t>
      </w:r>
      <w:r w:rsidRPr="0093068A">
        <w:t xml:space="preserve">annet er særskilt angitt i bilag </w:t>
      </w:r>
      <w:r w:rsidR="00B357A4" w:rsidRPr="0093068A">
        <w:t>4</w:t>
      </w:r>
      <w:r w:rsidRPr="0093068A">
        <w:t xml:space="preserve"> - Pris og betalingsbetingelser.</w:t>
      </w:r>
    </w:p>
    <w:p w14:paraId="512B6182" w14:textId="71113564" w:rsidR="00920088" w:rsidRDefault="00920088" w:rsidP="00920088">
      <w:r>
        <w:t xml:space="preserve">Leverandøren skal avslutte alle former for markedsføring av avtalen inn mot </w:t>
      </w:r>
      <w:r w:rsidR="000475E8">
        <w:t>K</w:t>
      </w:r>
      <w:r>
        <w:t>unden, samt avvise eventuelle avrop etter utløp av avtalen.</w:t>
      </w:r>
    </w:p>
    <w:p w14:paraId="14739B2F" w14:textId="79DBE3F5" w:rsidR="00F75A55" w:rsidRDefault="009F695A" w:rsidP="00920088">
      <w:r w:rsidRPr="009F695A">
        <w:t xml:space="preserve">Eventuelle leveranser som er påbegynt før utløpet av </w:t>
      </w:r>
      <w:r>
        <w:t>avtale</w:t>
      </w:r>
      <w:r w:rsidRPr="009F695A">
        <w:t xml:space="preserve">forholdet skal gjennomføres selv om leveringsdatoen faller på en dato etter utløpet av </w:t>
      </w:r>
      <w:r>
        <w:t>avtale</w:t>
      </w:r>
      <w:r w:rsidRPr="009F695A">
        <w:t>perioden.</w:t>
      </w:r>
    </w:p>
    <w:p w14:paraId="36396CA0" w14:textId="77777777" w:rsidR="00E37E59" w:rsidRDefault="00E37E59" w:rsidP="00920088"/>
    <w:p w14:paraId="0848AB9F" w14:textId="6501B000" w:rsidR="00920088" w:rsidRDefault="00920088" w:rsidP="002A043B">
      <w:pPr>
        <w:pStyle w:val="Overskrift2"/>
        <w:numPr>
          <w:ilvl w:val="1"/>
          <w:numId w:val="5"/>
        </w:numPr>
      </w:pPr>
      <w:bookmarkStart w:id="28" w:name="_Toc183769261"/>
      <w:r>
        <w:lastRenderedPageBreak/>
        <w:t>Kundens plikter</w:t>
      </w:r>
      <w:bookmarkEnd w:id="28"/>
    </w:p>
    <w:p w14:paraId="66EC9BBF" w14:textId="2062D6A2" w:rsidR="00920088" w:rsidRDefault="00920088" w:rsidP="002A043B">
      <w:pPr>
        <w:pStyle w:val="Overskrift3"/>
        <w:numPr>
          <w:ilvl w:val="2"/>
          <w:numId w:val="5"/>
        </w:numPr>
      </w:pPr>
      <w:bookmarkStart w:id="29" w:name="_Toc183769262"/>
      <w:r>
        <w:t>Ansvar og medvirkning</w:t>
      </w:r>
      <w:bookmarkEnd w:id="29"/>
    </w:p>
    <w:p w14:paraId="1E1FD5F1" w14:textId="77777777" w:rsidR="00920088" w:rsidRDefault="00920088" w:rsidP="00920088">
      <w:r>
        <w:t>Kunden plikter å benytte denne avtalen for å dekke sitt løpende behov for tjenester som er omfattet avtalen, hvis ikke annet er oppgitt i avtalen med bilag.</w:t>
      </w:r>
    </w:p>
    <w:p w14:paraId="465F3313" w14:textId="3F4EFD1C" w:rsidR="00920088" w:rsidRDefault="00920088" w:rsidP="00920088">
      <w:r>
        <w:t xml:space="preserve">I særskilte tilfeller der andre leverandører sitter med en spesiell kompetanse som ikke tilbys i avtalen eller for større oppdrag/entrepriser, forbeholder </w:t>
      </w:r>
      <w:r w:rsidR="00EF5698">
        <w:t>K</w:t>
      </w:r>
      <w:r>
        <w:t>unden seg retten til å tildele konkrete oppdrag/ delprosjekter til andre aktører utenfor avtalen.</w:t>
      </w:r>
    </w:p>
    <w:p w14:paraId="4D374667" w14:textId="77777777" w:rsidR="00920088" w:rsidRDefault="00920088" w:rsidP="00920088">
      <w:r>
        <w:t xml:space="preserve">Kunden skal medvirke til leverandørens gjennomføring av kontrakten. Medvirkningen skal skje i overenstemmelse med det som er avtalt og </w:t>
      </w:r>
      <w:proofErr w:type="gramStart"/>
      <w:r>
        <w:t>for øvrig</w:t>
      </w:r>
      <w:proofErr w:type="gramEnd"/>
      <w:r>
        <w:t xml:space="preserve"> slik lojal opptreden tilsier.</w:t>
      </w:r>
    </w:p>
    <w:p w14:paraId="5C94C9D6" w14:textId="475010C9" w:rsidR="00920088" w:rsidRDefault="00920088" w:rsidP="002A043B">
      <w:pPr>
        <w:pStyle w:val="Overskrift3"/>
        <w:numPr>
          <w:ilvl w:val="2"/>
          <w:numId w:val="5"/>
        </w:numPr>
      </w:pPr>
      <w:bookmarkStart w:id="30" w:name="_Toc183769263"/>
      <w:r>
        <w:t>Varslingsplikt</w:t>
      </w:r>
      <w:bookmarkEnd w:id="30"/>
    </w:p>
    <w:p w14:paraId="53101093" w14:textId="3EEB9BBF" w:rsidR="00920088" w:rsidRDefault="00920088" w:rsidP="00920088">
      <w:r>
        <w:t xml:space="preserve">Hindres </w:t>
      </w:r>
      <w:r w:rsidR="00EF5698">
        <w:t>K</w:t>
      </w:r>
      <w:r>
        <w:t>unden i å oppfylle sine forpliktelser til rett tid, skal han uten ugrunnet opphold gi melding til leverandøren om hindringen og dens virkning på muligheten til å oppfylle. Kunden skal kunne dokumentere når og hvordan slik melding ble gitt.</w:t>
      </w:r>
    </w:p>
    <w:p w14:paraId="033466ED" w14:textId="77777777" w:rsidR="00E37E59" w:rsidRDefault="00E37E59" w:rsidP="00920088"/>
    <w:p w14:paraId="6FCF15CD" w14:textId="3060927A" w:rsidR="00920088" w:rsidRDefault="00920088" w:rsidP="002A043B">
      <w:pPr>
        <w:pStyle w:val="Overskrift2"/>
        <w:numPr>
          <w:ilvl w:val="1"/>
          <w:numId w:val="5"/>
        </w:numPr>
      </w:pPr>
      <w:bookmarkStart w:id="31" w:name="_Toc183769264"/>
      <w:r>
        <w:t>Vederlag og betalingsbetingelser</w:t>
      </w:r>
      <w:bookmarkEnd w:id="31"/>
    </w:p>
    <w:p w14:paraId="76845494" w14:textId="4BC64C37" w:rsidR="00920088" w:rsidRDefault="00920088" w:rsidP="002A043B">
      <w:pPr>
        <w:pStyle w:val="Overskrift3"/>
        <w:numPr>
          <w:ilvl w:val="2"/>
          <w:numId w:val="5"/>
        </w:numPr>
      </w:pPr>
      <w:bookmarkStart w:id="32" w:name="_Toc183769265"/>
      <w:r>
        <w:t>Pris</w:t>
      </w:r>
      <w:bookmarkEnd w:id="32"/>
    </w:p>
    <w:p w14:paraId="4DAD9C63" w14:textId="1FF81A31" w:rsidR="00920088" w:rsidRPr="003647E3" w:rsidRDefault="00920088" w:rsidP="00920088">
      <w:r>
        <w:t xml:space="preserve">Alle priser og nærmere betingelser for vederlaget </w:t>
      </w:r>
      <w:r w:rsidR="00EF5698">
        <w:t>K</w:t>
      </w:r>
      <w:r>
        <w:t xml:space="preserve">unden skal betale for leverandørens tjenester </w:t>
      </w:r>
      <w:proofErr w:type="gramStart"/>
      <w:r w:rsidRPr="003647E3">
        <w:t>fremgår</w:t>
      </w:r>
      <w:proofErr w:type="gramEnd"/>
      <w:r w:rsidRPr="003647E3">
        <w:t xml:space="preserve"> av bilag </w:t>
      </w:r>
      <w:r w:rsidR="00B357A4" w:rsidRPr="003647E3">
        <w:t>4</w:t>
      </w:r>
      <w:r w:rsidRPr="003647E3">
        <w:t xml:space="preserve"> - Pris og betalingsbetingelser.</w:t>
      </w:r>
    </w:p>
    <w:p w14:paraId="18556E17" w14:textId="41074519" w:rsidR="00920088" w:rsidRDefault="00920088" w:rsidP="00920088">
      <w:r w:rsidRPr="003647E3">
        <w:t xml:space="preserve">Prisene oppgitt i bilag </w:t>
      </w:r>
      <w:r w:rsidR="00B357A4" w:rsidRPr="003647E3">
        <w:t>4</w:t>
      </w:r>
      <w:r w:rsidRPr="003647E3">
        <w:t xml:space="preserve"> skal</w:t>
      </w:r>
      <w:r w:rsidR="003C1619" w:rsidRPr="003647E3">
        <w:t xml:space="preserve"> være </w:t>
      </w:r>
      <w:r w:rsidR="003C1619">
        <w:t xml:space="preserve">oppgitt i norske </w:t>
      </w:r>
      <w:r w:rsidR="002473EF">
        <w:t>kroner</w:t>
      </w:r>
      <w:r w:rsidR="003C1619">
        <w:t xml:space="preserve"> </w:t>
      </w:r>
      <w:r w:rsidR="002473EF">
        <w:t>eksklusive</w:t>
      </w:r>
      <w:r w:rsidR="003C1619">
        <w:t xml:space="preserve"> merverdiavgift</w:t>
      </w:r>
      <w:r w:rsidR="002473EF">
        <w:t xml:space="preserve"> og</w:t>
      </w:r>
      <w:r>
        <w:t xml:space="preserve"> inneholde alle skatter/avgifter, samt alle øvrige elementer som skal til for en fullverdig leveranse.</w:t>
      </w:r>
    </w:p>
    <w:p w14:paraId="549A30B3" w14:textId="77777777" w:rsidR="002A043B" w:rsidRDefault="002A043B" w:rsidP="002A043B">
      <w:pPr>
        <w:pStyle w:val="Overskrift3"/>
        <w:numPr>
          <w:ilvl w:val="2"/>
          <w:numId w:val="5"/>
        </w:numPr>
      </w:pPr>
      <w:bookmarkStart w:id="33" w:name="_Toc183769266"/>
      <w:r>
        <w:t>Prisendring</w:t>
      </w:r>
      <w:bookmarkEnd w:id="33"/>
    </w:p>
    <w:p w14:paraId="3A4B1CA4" w14:textId="4F50AA30" w:rsidR="002A043B" w:rsidRDefault="002A043B" w:rsidP="002A043B">
      <w:r>
        <w:t xml:space="preserve">Priser kan endres årlig tilsvarende økningen i Statistisk sentralbyrås konsumprisindeks (hovedindeksen), første gang ett år etter signering av avtalen. Prisendring gjøres med utgangspunkt i indeksen for den måned avtalen ble inngått, med mindre annen indeks, eller andre betingelser </w:t>
      </w:r>
      <w:r w:rsidRPr="003647E3">
        <w:t xml:space="preserve">for prisendring er avtalt i bilag </w:t>
      </w:r>
      <w:r w:rsidR="00B357A4" w:rsidRPr="003647E3">
        <w:t>4 – Pris og betalingsbetingelser.</w:t>
      </w:r>
    </w:p>
    <w:p w14:paraId="6E96A2B5" w14:textId="77777777" w:rsidR="002A043B" w:rsidRDefault="002A043B" w:rsidP="002A043B">
      <w:r>
        <w:t>Prisen kan endres i den utstrekning regler eller vedtak for offentlige avgifter endres med virkning for leverandørens vederlag eller kostnader.</w:t>
      </w:r>
    </w:p>
    <w:p w14:paraId="52F9CF80" w14:textId="6ADFFF21" w:rsidR="002A043B" w:rsidRDefault="002A043B" w:rsidP="002A043B">
      <w:r>
        <w:t xml:space="preserve">Prisendring skal meddeles </w:t>
      </w:r>
      <w:r w:rsidR="00EF5698">
        <w:t>K</w:t>
      </w:r>
      <w:r>
        <w:t xml:space="preserve">unden med 1 måneds skriftlig varsel, og kan kun gjøres gjeldende etter skriftlig aksept fra </w:t>
      </w:r>
      <w:r w:rsidR="00EF5698">
        <w:t>K</w:t>
      </w:r>
      <w:r>
        <w:t>unde. Varslet skal inneholde måned for indeks, prosentendring og oppdatert prisskjema.</w:t>
      </w:r>
    </w:p>
    <w:p w14:paraId="77176818" w14:textId="2CC60E10" w:rsidR="00920088" w:rsidRDefault="00920088" w:rsidP="002A043B">
      <w:pPr>
        <w:pStyle w:val="Overskrift3"/>
        <w:numPr>
          <w:ilvl w:val="2"/>
          <w:numId w:val="5"/>
        </w:numPr>
      </w:pPr>
      <w:bookmarkStart w:id="34" w:name="_Toc183769267"/>
      <w:r>
        <w:t>Utlegg og reiser</w:t>
      </w:r>
      <w:bookmarkEnd w:id="34"/>
    </w:p>
    <w:p w14:paraId="580169E9" w14:textId="17BBAD3B" w:rsidR="00920088" w:rsidRPr="003647E3" w:rsidRDefault="00920088" w:rsidP="00920088">
      <w:r w:rsidRPr="003647E3">
        <w:t xml:space="preserve">Utlegg, reise- og diettkostnader dekkes bare i den grad det er avtalt spesifikt i bilag </w:t>
      </w:r>
      <w:r w:rsidR="00B357A4" w:rsidRPr="003647E3">
        <w:t>4</w:t>
      </w:r>
      <w:r w:rsidRPr="003647E3">
        <w:t xml:space="preserve"> - Pris og betalingsbetingelser.</w:t>
      </w:r>
    </w:p>
    <w:p w14:paraId="4948FFF6" w14:textId="392D7EE7" w:rsidR="00920088" w:rsidRDefault="00920088" w:rsidP="002A043B">
      <w:pPr>
        <w:pStyle w:val="Overskrift3"/>
        <w:numPr>
          <w:ilvl w:val="2"/>
          <w:numId w:val="5"/>
        </w:numPr>
      </w:pPr>
      <w:bookmarkStart w:id="35" w:name="_Toc183769268"/>
      <w:r>
        <w:lastRenderedPageBreak/>
        <w:t>Fakturering</w:t>
      </w:r>
      <w:bookmarkEnd w:id="35"/>
    </w:p>
    <w:p w14:paraId="109064ED" w14:textId="09A54AC6" w:rsidR="00920088" w:rsidRDefault="00920088" w:rsidP="00794D7C">
      <w:pPr>
        <w:pStyle w:val="Overskrift4"/>
        <w:numPr>
          <w:ilvl w:val="3"/>
          <w:numId w:val="5"/>
        </w:numPr>
      </w:pPr>
      <w:r w:rsidRPr="00794D7C">
        <w:t>Faktureringsrutiner</w:t>
      </w:r>
    </w:p>
    <w:p w14:paraId="59A4A7DA" w14:textId="6AC33A18" w:rsidR="00920088" w:rsidRDefault="00920088" w:rsidP="00920088">
      <w:r>
        <w:t xml:space="preserve">Dersom annet ikke </w:t>
      </w:r>
      <w:r w:rsidRPr="003647E3">
        <w:t xml:space="preserve">er avtalt i bilag </w:t>
      </w:r>
      <w:r w:rsidR="00B357A4" w:rsidRPr="003647E3">
        <w:t>4</w:t>
      </w:r>
      <w:r w:rsidRPr="003647E3">
        <w:t xml:space="preserve"> - Pris og betalingsbetingelser, skal fakturering skje etterskuddsvis hver måned for medgått tid</w:t>
      </w:r>
      <w:r w:rsidR="00A40438" w:rsidRPr="003647E3">
        <w:t>.</w:t>
      </w:r>
    </w:p>
    <w:p w14:paraId="1CC833A2" w14:textId="77777777" w:rsidR="00920088" w:rsidRDefault="00920088" w:rsidP="00920088">
      <w:r>
        <w:t>Faktura skal ha betalingsfrist på 30 dager.</w:t>
      </w:r>
    </w:p>
    <w:p w14:paraId="477194BC" w14:textId="09668997" w:rsidR="00920088" w:rsidRDefault="00920088" w:rsidP="00920088">
      <w:r>
        <w:t xml:space="preserve">Faktura skal mekres med avtalenummer, </w:t>
      </w:r>
      <w:r w:rsidR="00EF5698">
        <w:t>K</w:t>
      </w:r>
      <w:r>
        <w:t xml:space="preserve">undens ordrenummer og </w:t>
      </w:r>
      <w:proofErr w:type="spellStart"/>
      <w:r>
        <w:t>bestillerreferanse</w:t>
      </w:r>
      <w:proofErr w:type="spellEnd"/>
      <w:r>
        <w:t xml:space="preserve"> (ansvarsnummer for bestillende virksomhet skal legges i feltet «</w:t>
      </w:r>
      <w:proofErr w:type="spellStart"/>
      <w:r>
        <w:t>Buyers</w:t>
      </w:r>
      <w:proofErr w:type="spellEnd"/>
      <w:r>
        <w:t xml:space="preserve"> </w:t>
      </w:r>
      <w:proofErr w:type="spellStart"/>
      <w:r>
        <w:t>reference</w:t>
      </w:r>
      <w:proofErr w:type="spellEnd"/>
      <w:r>
        <w:t xml:space="preserve">»), samt nødvendig spesifikasjon av leveransen, slik at </w:t>
      </w:r>
      <w:r w:rsidR="00EF5698">
        <w:t>K</w:t>
      </w:r>
      <w:r>
        <w:t>unden kan kontrollere at det som er fakturert er levert og ellers i samsvar med det som er avtalt.</w:t>
      </w:r>
    </w:p>
    <w:p w14:paraId="6B63C3B1" w14:textId="77777777" w:rsidR="00920088" w:rsidRDefault="00920088" w:rsidP="00920088">
      <w:r>
        <w:t>Kunden har rett til å holde tilbake betaling for fakturaer som inneholder feil eller der avtalt dokumentasjon ikke medfølger, frem til dette er rettet av leverandøren. Det skal ikke påløpe renter og gebyrer / inkassokostnader som følge av dette.</w:t>
      </w:r>
    </w:p>
    <w:p w14:paraId="6D573D82" w14:textId="77777777" w:rsidR="00920088" w:rsidRPr="003647E3" w:rsidRDefault="00920088" w:rsidP="00920088">
      <w:r>
        <w:t xml:space="preserve">Leverandøren skal levere faktura, kreditnotaer og purringer i henhold til det fastsatte formatet Elektronisk </w:t>
      </w:r>
      <w:proofErr w:type="spellStart"/>
      <w:r>
        <w:t>handelsformat</w:t>
      </w:r>
      <w:proofErr w:type="spellEnd"/>
      <w:r>
        <w:t xml:space="preserve"> (EHF). Faktura som ikke tilfredsstiller kravene over, eller fakturaer </w:t>
      </w:r>
      <w:r w:rsidRPr="003647E3">
        <w:t>mottatt på papir, eller pr. e-post vil bli returnert.</w:t>
      </w:r>
    </w:p>
    <w:p w14:paraId="46DF86C2" w14:textId="223EB5B4" w:rsidR="00920088" w:rsidRPr="00B357A4" w:rsidRDefault="00920088" w:rsidP="00920088">
      <w:pPr>
        <w:rPr>
          <w:color w:val="FF0000"/>
        </w:rPr>
      </w:pPr>
      <w:r w:rsidRPr="003647E3">
        <w:t xml:space="preserve">Dersom det gjelder mer utfyllende krav til fakturaer, er dette angitt i bilag </w:t>
      </w:r>
      <w:r w:rsidR="00B357A4" w:rsidRPr="003647E3">
        <w:t>4</w:t>
      </w:r>
      <w:r w:rsidRPr="003647E3">
        <w:t xml:space="preserve"> - Pris og betalingsbetingelser.</w:t>
      </w:r>
      <w:r w:rsidR="00794D7C">
        <w:rPr>
          <w:color w:val="FF0000"/>
        </w:rPr>
        <w:br/>
      </w:r>
    </w:p>
    <w:p w14:paraId="084194ED" w14:textId="65A5008C" w:rsidR="00920088" w:rsidRDefault="00920088" w:rsidP="00794D7C">
      <w:pPr>
        <w:pStyle w:val="Overskrift4"/>
        <w:numPr>
          <w:ilvl w:val="3"/>
          <w:numId w:val="5"/>
        </w:numPr>
      </w:pPr>
      <w:proofErr w:type="spellStart"/>
      <w:r>
        <w:t>Overdraging</w:t>
      </w:r>
      <w:proofErr w:type="spellEnd"/>
      <w:r>
        <w:t xml:space="preserve"> av fakturaer</w:t>
      </w:r>
    </w:p>
    <w:p w14:paraId="01C8E468" w14:textId="006F8AAB" w:rsidR="00920088" w:rsidRDefault="00920088" w:rsidP="00920088">
      <w:r>
        <w:t xml:space="preserve">Leverandøren kan ikke overdra fakturaer til tredjemann for innkreving uten forutgående skriftlig samtykke fra </w:t>
      </w:r>
      <w:r w:rsidR="00EF5698">
        <w:t>K</w:t>
      </w:r>
      <w:r>
        <w:t>unden.</w:t>
      </w:r>
      <w:r w:rsidR="004F0A83">
        <w:br/>
      </w:r>
    </w:p>
    <w:p w14:paraId="12EF1F5C" w14:textId="056485F8" w:rsidR="00920088" w:rsidRPr="006E0941" w:rsidRDefault="00920088" w:rsidP="002A043B">
      <w:pPr>
        <w:pStyle w:val="Overskrift2"/>
        <w:numPr>
          <w:ilvl w:val="1"/>
          <w:numId w:val="5"/>
        </w:numPr>
      </w:pPr>
      <w:bookmarkStart w:id="36" w:name="_Toc183769269"/>
      <w:r w:rsidRPr="006E0941">
        <w:t>Immaterielle rettigheter</w:t>
      </w:r>
      <w:bookmarkEnd w:id="36"/>
    </w:p>
    <w:p w14:paraId="7A92BB07" w14:textId="4E3EE71C" w:rsidR="00920088" w:rsidRPr="006E0941" w:rsidRDefault="00920088" w:rsidP="00920088">
      <w:r w:rsidRPr="006E0941">
        <w:t xml:space="preserve">Eiendomsrett, opphavsrett og andre relevante materielle og immaterielle rettigheter til resultater av tjenesteytelsen tilfaller </w:t>
      </w:r>
      <w:r w:rsidR="00EF5698" w:rsidRPr="006E0941">
        <w:t>K</w:t>
      </w:r>
      <w:r w:rsidRPr="006E0941">
        <w:t>unden når betaling er skjedd, med de begrensninger som følger av annen kontrakt eller ufravikelig lov.</w:t>
      </w:r>
    </w:p>
    <w:p w14:paraId="6A1DEBA2" w14:textId="77777777" w:rsidR="00920088" w:rsidRPr="006E0941" w:rsidRDefault="00920088" w:rsidP="00920088">
      <w:r w:rsidRPr="006E0941">
        <w:t xml:space="preserve">Rettighetene omfatter også rett til endring og videreoverdragelse, jf. lov 12. mai 1961 nr. 2 om opphavsrett til åndsverk </w:t>
      </w:r>
      <w:proofErr w:type="spellStart"/>
      <w:r w:rsidRPr="006E0941">
        <w:t>m.v</w:t>
      </w:r>
      <w:proofErr w:type="spellEnd"/>
      <w:r w:rsidRPr="006E0941">
        <w:t>. (åndsverkloven) § 39b</w:t>
      </w:r>
    </w:p>
    <w:p w14:paraId="18E59BDE" w14:textId="30D8410E" w:rsidR="00920088" w:rsidRPr="006E0941" w:rsidRDefault="00920088" w:rsidP="00920088">
      <w:r w:rsidRPr="006E0941">
        <w:t xml:space="preserve">Leverandøren beholder rettighetene til egne metoder, systemer, programmer, dokumentasjon og annet materiale som ikke er et resultat av arbeid under denne avtalen. Kunden har dog rett til å benytte, mangfoldiggjøre, og videreutvikle slikt materiale, så langt dette er nødvendig for å realisere </w:t>
      </w:r>
      <w:r w:rsidR="00EF5698" w:rsidRPr="006E0941">
        <w:t>K</w:t>
      </w:r>
      <w:r w:rsidRPr="006E0941">
        <w:t>undens formål med avtalen.</w:t>
      </w:r>
    </w:p>
    <w:p w14:paraId="3B994A59" w14:textId="2CEF961E" w:rsidR="00920088" w:rsidRPr="00A40438" w:rsidRDefault="00920088" w:rsidP="00920088">
      <w:pPr>
        <w:rPr>
          <w:color w:val="FF0000"/>
        </w:rPr>
      </w:pPr>
      <w:r w:rsidRPr="006E0941">
        <w:t>Begge parter kan også utnytte generell kunnskap (</w:t>
      </w:r>
      <w:proofErr w:type="spellStart"/>
      <w:r w:rsidRPr="006E0941">
        <w:t>know-how</w:t>
      </w:r>
      <w:proofErr w:type="spellEnd"/>
      <w:r w:rsidRPr="006E0941">
        <w:t>) som ikke er taushetsbelagt som de har tilegnet seg i forbindelse med tjenesteytelsen.</w:t>
      </w:r>
      <w:r w:rsidR="00E37E59" w:rsidRPr="00A40438">
        <w:rPr>
          <w:color w:val="FF0000"/>
        </w:rPr>
        <w:br/>
      </w:r>
    </w:p>
    <w:p w14:paraId="02C602BD" w14:textId="6F19D17D" w:rsidR="00920088" w:rsidRDefault="002A043B" w:rsidP="002A043B">
      <w:pPr>
        <w:pStyle w:val="Overskrift2"/>
        <w:numPr>
          <w:ilvl w:val="1"/>
          <w:numId w:val="5"/>
        </w:numPr>
      </w:pPr>
      <w:bookmarkStart w:id="37" w:name="_Toc183769270"/>
      <w:r>
        <w:lastRenderedPageBreak/>
        <w:t>Leverandørs m</w:t>
      </w:r>
      <w:r w:rsidR="00920088">
        <w:t>islighold</w:t>
      </w:r>
      <w:bookmarkEnd w:id="37"/>
    </w:p>
    <w:p w14:paraId="0163CE4D" w14:textId="0BCB019C" w:rsidR="00920088" w:rsidRDefault="00920088" w:rsidP="00C66DC1">
      <w:pPr>
        <w:pStyle w:val="Overskrift3"/>
        <w:numPr>
          <w:ilvl w:val="2"/>
          <w:numId w:val="5"/>
        </w:numPr>
      </w:pPr>
      <w:bookmarkStart w:id="38" w:name="_Toc183769271"/>
      <w:r>
        <w:t>Mangel</w:t>
      </w:r>
      <w:bookmarkEnd w:id="38"/>
    </w:p>
    <w:p w14:paraId="5A24006B" w14:textId="154F33B9" w:rsidR="00794D7C" w:rsidRPr="00794D7C" w:rsidRDefault="00794D7C" w:rsidP="00794D7C">
      <w:pPr>
        <w:pStyle w:val="Overskrift4"/>
      </w:pPr>
      <w:r w:rsidRPr="00794D7C">
        <w:t>1.8.1.1. Når mangel foreligger</w:t>
      </w:r>
    </w:p>
    <w:p w14:paraId="22C9033A" w14:textId="72F83A41" w:rsidR="00794D7C" w:rsidRDefault="00C66DC1" w:rsidP="00920088">
      <w:r w:rsidRPr="00C66DC1">
        <w:rPr>
          <w:rStyle w:val="cf01"/>
          <w:rFonts w:ascii="Aptos" w:hAnsi="Aptos"/>
          <w:sz w:val="22"/>
          <w:szCs w:val="22"/>
        </w:rPr>
        <w:t xml:space="preserve">Det foreligger en mangel dersom utførelsen eller resultatet av tjenesten/oppdraget ikke er i samsvar med </w:t>
      </w:r>
      <w:r w:rsidRPr="003647E3">
        <w:rPr>
          <w:rStyle w:val="cf01"/>
          <w:rFonts w:ascii="Aptos" w:hAnsi="Aptos"/>
          <w:sz w:val="22"/>
          <w:szCs w:val="22"/>
        </w:rPr>
        <w:t>kravene i punkt 1.</w:t>
      </w:r>
      <w:r w:rsidR="003647E3" w:rsidRPr="003647E3">
        <w:rPr>
          <w:rStyle w:val="cf01"/>
          <w:rFonts w:ascii="Aptos" w:hAnsi="Aptos"/>
          <w:sz w:val="22"/>
          <w:szCs w:val="22"/>
        </w:rPr>
        <w:t>4 samt i bilag 1 – Konkurransegrunnlag med vedlegg</w:t>
      </w:r>
      <w:r w:rsidRPr="003647E3">
        <w:rPr>
          <w:rStyle w:val="cf01"/>
          <w:rFonts w:ascii="Aptos" w:hAnsi="Aptos"/>
          <w:sz w:val="22"/>
          <w:szCs w:val="22"/>
        </w:rPr>
        <w:t xml:space="preserve"> </w:t>
      </w:r>
      <w:r w:rsidRPr="00C66DC1">
        <w:rPr>
          <w:rStyle w:val="cf01"/>
          <w:rFonts w:ascii="Aptos" w:hAnsi="Aptos"/>
          <w:sz w:val="22"/>
          <w:szCs w:val="22"/>
        </w:rPr>
        <w:t>om leverandørens plikter.</w:t>
      </w:r>
      <w:r w:rsidR="00794D7C">
        <w:br/>
      </w:r>
    </w:p>
    <w:p w14:paraId="5D8580A3" w14:textId="2E198757" w:rsidR="00920088" w:rsidRDefault="00794D7C" w:rsidP="00794D7C">
      <w:pPr>
        <w:pStyle w:val="Overskrift4"/>
        <w:numPr>
          <w:ilvl w:val="3"/>
          <w:numId w:val="26"/>
        </w:numPr>
      </w:pPr>
      <w:r>
        <w:t>Reklamasjon ved mangel</w:t>
      </w:r>
    </w:p>
    <w:p w14:paraId="3AA76B3A" w14:textId="41140DA3" w:rsidR="00794D7C" w:rsidRDefault="00794D7C" w:rsidP="00794D7C">
      <w:r>
        <w:t xml:space="preserve">Dersom </w:t>
      </w:r>
      <w:r w:rsidR="000475E8">
        <w:t xml:space="preserve">Kunden </w:t>
      </w:r>
      <w:r>
        <w:t>ønsker å gjøre en mangel gjeldende, må han gi melding til leverandøren om mangelen innen rimelig tid etter at han oppdaget el-ler burde ha oppdaget den.</w:t>
      </w:r>
    </w:p>
    <w:p w14:paraId="43C97633" w14:textId="7C407131" w:rsidR="00794D7C" w:rsidRDefault="00794D7C" w:rsidP="00794D7C">
      <w:r>
        <w:t xml:space="preserve">Reklamerer </w:t>
      </w:r>
      <w:r w:rsidR="000475E8">
        <w:t>Kunden</w:t>
      </w:r>
      <w:r>
        <w:t xml:space="preserve"> ikke innen tre år etter den dagen da tjenesten ble utført, kan han ikke s</w:t>
      </w:r>
      <w:r w:rsidR="005201DB">
        <w:t>e</w:t>
      </w:r>
      <w:r>
        <w:t>nere gjøre mangelen gjeldende.</w:t>
      </w:r>
      <w:r w:rsidR="00EF5698">
        <w:t xml:space="preserve"> Dersom resultatet av tjenesten er ment å vare vesentlig lengre enn 2 år er reklamasjonsfristen 5 år.</w:t>
      </w:r>
      <w:r>
        <w:t xml:space="preserve"> Dette gjelder ikke dersom leverandøren ved garanti eller annen kon-trakt har påtatt seg ansvar for mangler i lengre tid.</w:t>
      </w:r>
    </w:p>
    <w:p w14:paraId="1DAFB1B5" w14:textId="6752B038" w:rsidR="00794D7C" w:rsidRDefault="000475E8" w:rsidP="00794D7C">
      <w:r>
        <w:t>Kunden</w:t>
      </w:r>
      <w:r w:rsidR="00794D7C">
        <w:t xml:space="preserve"> kan uansett gjøre mangelen gjeldende dersom </w:t>
      </w:r>
      <w:r w:rsidR="00EF5698">
        <w:t>L</w:t>
      </w:r>
      <w:r w:rsidR="00794D7C">
        <w:t>everandøren</w:t>
      </w:r>
      <w:r w:rsidR="00EF5698">
        <w:t xml:space="preserve"> eller noen han svarer for</w:t>
      </w:r>
      <w:r w:rsidR="00794D7C">
        <w:t xml:space="preserve"> har opptrådt grovt uaktsomt eller </w:t>
      </w:r>
      <w:proofErr w:type="gramStart"/>
      <w:r w:rsidR="00794D7C">
        <w:t>for øvrig</w:t>
      </w:r>
      <w:proofErr w:type="gramEnd"/>
      <w:r w:rsidR="00794D7C">
        <w:t xml:space="preserve"> i strid med redelighet og god tro.</w:t>
      </w:r>
    </w:p>
    <w:p w14:paraId="4A6DA5CA" w14:textId="77777777" w:rsidR="00794D7C" w:rsidRDefault="00794D7C" w:rsidP="00794D7C"/>
    <w:p w14:paraId="5723F2F4" w14:textId="77777777" w:rsidR="00794D7C" w:rsidRDefault="00794D7C" w:rsidP="00794D7C">
      <w:pPr>
        <w:pStyle w:val="Overskrift4"/>
        <w:numPr>
          <w:ilvl w:val="3"/>
          <w:numId w:val="26"/>
        </w:numPr>
      </w:pPr>
      <w:r>
        <w:t>Retting</w:t>
      </w:r>
    </w:p>
    <w:p w14:paraId="192C6890" w14:textId="7B3E4B1A" w:rsidR="00794D7C" w:rsidRDefault="00794D7C" w:rsidP="00794D7C">
      <w:r>
        <w:t xml:space="preserve">Kunden kan kreve at </w:t>
      </w:r>
      <w:r w:rsidR="000475E8">
        <w:t>L</w:t>
      </w:r>
      <w:r>
        <w:t xml:space="preserve">everandøren retter mangler for </w:t>
      </w:r>
      <w:r w:rsidR="000475E8">
        <w:t>L</w:t>
      </w:r>
      <w:r>
        <w:t xml:space="preserve">everandørens regning og risiko, dersom dette kan skje uten å forvolde </w:t>
      </w:r>
      <w:r w:rsidR="000475E8">
        <w:t>L</w:t>
      </w:r>
      <w:r>
        <w:t>everandøren urimelige kostnad og ulempe.</w:t>
      </w:r>
    </w:p>
    <w:p w14:paraId="29369BDE" w14:textId="6733563B" w:rsidR="005201DB" w:rsidRDefault="005201DB" w:rsidP="00794D7C">
      <w:r>
        <w:t>Retting kan skje ved utbedring, omlevering eller tilleggslevering, eller på annen måte som sørger for at utførelsen og resultatet av tjenestene får den etter kontrakten spesifiserte kvaliteten og at leveransen samlet sett skal fungere som forutsatt.</w:t>
      </w:r>
    </w:p>
    <w:p w14:paraId="57B421B2" w14:textId="4CDBF975" w:rsidR="00794D7C" w:rsidRDefault="00794D7C" w:rsidP="00794D7C">
      <w:r>
        <w:t xml:space="preserve">Retting skal foretas innen en rimelig frist fastsatt av </w:t>
      </w:r>
      <w:r w:rsidR="00EF5698">
        <w:t>K</w:t>
      </w:r>
      <w:r>
        <w:t xml:space="preserve">unden. Dersom retting ikke er foretatt innen fristen kan </w:t>
      </w:r>
      <w:r w:rsidR="00EF5698">
        <w:t>K</w:t>
      </w:r>
      <w:r>
        <w:t xml:space="preserve">unden kreve at </w:t>
      </w:r>
      <w:r w:rsidR="000475E8">
        <w:t>L</w:t>
      </w:r>
      <w:r>
        <w:t>everandørens betaler de nødvendige kostnadene til retting utført av en annen leverandør.</w:t>
      </w:r>
    </w:p>
    <w:p w14:paraId="347D8B26" w14:textId="00FE3CD5" w:rsidR="00794D7C" w:rsidRDefault="00794D7C" w:rsidP="00794D7C">
      <w:r>
        <w:t xml:space="preserve">Leverandøren har rett til å utføre retting for egen regning og risiko selv om </w:t>
      </w:r>
      <w:r w:rsidR="00EF5698">
        <w:t>K</w:t>
      </w:r>
      <w:r>
        <w:t>unden ikke krever det, når dette kan skje uten urimelig forsinkelse og vesentlig ulempe for kunden.</w:t>
      </w:r>
    </w:p>
    <w:p w14:paraId="6F9F890F" w14:textId="4405AEB8" w:rsidR="00794D7C" w:rsidRPr="00EF5698" w:rsidRDefault="00794D7C" w:rsidP="00794D7C">
      <w:pPr>
        <w:rPr>
          <w:rStyle w:val="cf01"/>
          <w:rFonts w:ascii="Aptos" w:hAnsi="Aptos" w:cstheme="minorBidi"/>
          <w:sz w:val="22"/>
          <w:szCs w:val="22"/>
        </w:rPr>
      </w:pPr>
      <w:r>
        <w:t xml:space="preserve">Leverandørens retting fratar ikke </w:t>
      </w:r>
      <w:r w:rsidR="00EF5698">
        <w:t>K</w:t>
      </w:r>
      <w:r>
        <w:t>unden retten til å kreve erstatning for forsinket oppfyllelse.</w:t>
      </w:r>
      <w:r w:rsidR="00EF5698">
        <w:br/>
      </w:r>
    </w:p>
    <w:p w14:paraId="5659FE22" w14:textId="5E205F9C" w:rsidR="00794D7C" w:rsidRDefault="00794D7C" w:rsidP="00794D7C">
      <w:pPr>
        <w:pStyle w:val="Overskrift3"/>
        <w:numPr>
          <w:ilvl w:val="2"/>
          <w:numId w:val="26"/>
        </w:numPr>
      </w:pPr>
      <w:bookmarkStart w:id="39" w:name="_Toc183769272"/>
      <w:r>
        <w:t>Forsinkelse</w:t>
      </w:r>
      <w:bookmarkEnd w:id="39"/>
    </w:p>
    <w:p w14:paraId="6650D3A8" w14:textId="2B6595A9" w:rsidR="00BE7379" w:rsidRDefault="00BE7379" w:rsidP="00BE7379">
      <w:pPr>
        <w:pStyle w:val="Overskrift4"/>
        <w:numPr>
          <w:ilvl w:val="3"/>
          <w:numId w:val="28"/>
        </w:numPr>
      </w:pPr>
      <w:r>
        <w:t>Når forsinkelse foreligger</w:t>
      </w:r>
    </w:p>
    <w:p w14:paraId="6CFC4A68" w14:textId="290CACE0" w:rsidR="00794D7C" w:rsidRPr="00794D7C" w:rsidRDefault="00794D7C" w:rsidP="00794D7C">
      <w:r>
        <w:t xml:space="preserve">Det foreligger forsinkelse hvis tjenesten ikke utføres innen avtalt fremdriftsplan og tidsfrister, og dette skyldes forhold </w:t>
      </w:r>
      <w:r w:rsidR="000475E8">
        <w:t>L</w:t>
      </w:r>
      <w:r>
        <w:t>everandøren svarer for.</w:t>
      </w:r>
      <w:r>
        <w:br/>
      </w:r>
    </w:p>
    <w:p w14:paraId="006C139F" w14:textId="22E3C2CA" w:rsidR="00920088" w:rsidRDefault="00920088" w:rsidP="00BE7379">
      <w:pPr>
        <w:pStyle w:val="Overskrift4"/>
        <w:numPr>
          <w:ilvl w:val="3"/>
          <w:numId w:val="28"/>
        </w:numPr>
      </w:pPr>
      <w:r>
        <w:t>Dagbot</w:t>
      </w:r>
    </w:p>
    <w:p w14:paraId="4D396000" w14:textId="254E78A5" w:rsidR="00920088" w:rsidRDefault="00920088" w:rsidP="00920088">
      <w:r>
        <w:t xml:space="preserve">Hvis det foreligger en forsinkelse jfr. punkt 1.9.2 kan </w:t>
      </w:r>
      <w:r w:rsidR="00EF5698">
        <w:t>K</w:t>
      </w:r>
      <w:r>
        <w:t>unden kreve dagbot.</w:t>
      </w:r>
    </w:p>
    <w:p w14:paraId="2D24C468" w14:textId="2A778678" w:rsidR="00920088" w:rsidRDefault="00920088" w:rsidP="00920088">
      <w:r>
        <w:lastRenderedPageBreak/>
        <w:t xml:space="preserve">Ved </w:t>
      </w:r>
      <w:r w:rsidRPr="003647E3">
        <w:t xml:space="preserve">forsinkelse begynner dagboten å løpe automatisk. Dagboten utgjør 0,15 prosent av estimert total kontraktssum per år ekskl. merverdiavgift for hver kalenderdag forsinkelsen varer, men begrenset til maksimalt 100 (hundre) kalenderdager. Dagboten utgjør uansett minimum kr. 1000,- pr. virkedag. Andre dagbotsatser, annet beregningsgrunnlag, og annen løpetid kan avtales i bilag </w:t>
      </w:r>
      <w:r w:rsidR="00B357A4" w:rsidRPr="003647E3">
        <w:t>4</w:t>
      </w:r>
      <w:r w:rsidRPr="003647E3">
        <w:t xml:space="preserve"> - Pris og betalingsbetingelser.</w:t>
      </w:r>
    </w:p>
    <w:p w14:paraId="1B7FCA3F" w14:textId="178CC16C" w:rsidR="00E37E59" w:rsidRDefault="00920088" w:rsidP="00920088">
      <w:r>
        <w:t xml:space="preserve">Dersom dagbot ikke dekker </w:t>
      </w:r>
      <w:r w:rsidR="00EF5698">
        <w:t>K</w:t>
      </w:r>
      <w:r>
        <w:t>undens dokumenterte direkte tap som følge av forsinkelsen, kan</w:t>
      </w:r>
      <w:r w:rsidR="00E37E59">
        <w:t xml:space="preserve"> </w:t>
      </w:r>
      <w:r w:rsidR="00EF5698">
        <w:t>K</w:t>
      </w:r>
      <w:r>
        <w:t>unden kreve erstatning for det overskytende beløp.</w:t>
      </w:r>
    </w:p>
    <w:p w14:paraId="568577B4" w14:textId="744FF4C3" w:rsidR="00BE7379" w:rsidRDefault="00BE7379" w:rsidP="00BE7379">
      <w:pPr>
        <w:pStyle w:val="Overskrift3"/>
        <w:numPr>
          <w:ilvl w:val="2"/>
          <w:numId w:val="26"/>
        </w:numPr>
      </w:pPr>
      <w:bookmarkStart w:id="40" w:name="_Toc183769273"/>
      <w:r>
        <w:t>Brudd på varslingsplikt</w:t>
      </w:r>
      <w:bookmarkEnd w:id="40"/>
    </w:p>
    <w:p w14:paraId="4565FA51" w14:textId="79710805" w:rsidR="008015FF" w:rsidRPr="008015FF" w:rsidRDefault="008015FF" w:rsidP="008015FF">
      <w:r>
        <w:t xml:space="preserve">Dersom Kunden ikke mottar slikt varsel som bestemt i pkt. 1.4.9 innen rimelig tid etter at leverandøren fikk eller burde fått kjennskap til hindringen, kan Kunden kreve erstattet tap som kunne vært unngått om han hadde fått meldingen tidligere. </w:t>
      </w:r>
    </w:p>
    <w:p w14:paraId="4C9B02D2" w14:textId="2A8F5441" w:rsidR="00920088" w:rsidRDefault="00920088" w:rsidP="00BE7379">
      <w:pPr>
        <w:pStyle w:val="Overskrift3"/>
        <w:numPr>
          <w:ilvl w:val="2"/>
          <w:numId w:val="26"/>
        </w:numPr>
      </w:pPr>
      <w:bookmarkStart w:id="41" w:name="_Toc183769274"/>
      <w:r>
        <w:t>Tilbakeholdsrett</w:t>
      </w:r>
      <w:bookmarkEnd w:id="41"/>
    </w:p>
    <w:p w14:paraId="71C80C6D" w14:textId="7D049D97" w:rsidR="00920088" w:rsidRDefault="003647E3" w:rsidP="00920088">
      <w:r>
        <w:t>S</w:t>
      </w:r>
      <w:r w:rsidR="00920088">
        <w:t xml:space="preserve">om følge av Leverandørens mislighold, kan </w:t>
      </w:r>
      <w:r w:rsidR="000475E8">
        <w:t>Kunden</w:t>
      </w:r>
      <w:r w:rsidR="00920088">
        <w:t xml:space="preserve"> holde betalingen tilbake, men ikke åpenbart mer enn det som er nødvendig for å sikre kundens krav som følger av misligholdet. Forsinkelsesrenter skal ikke påløpe for tilbakeholdt beløp, så lenge tilbakeholdelsen ikke er klart urimelig.</w:t>
      </w:r>
    </w:p>
    <w:p w14:paraId="22919F25" w14:textId="1A72718E" w:rsidR="00920088" w:rsidRDefault="00920088" w:rsidP="00BE7379">
      <w:pPr>
        <w:pStyle w:val="Overskrift3"/>
        <w:numPr>
          <w:ilvl w:val="2"/>
          <w:numId w:val="26"/>
        </w:numPr>
      </w:pPr>
      <w:bookmarkStart w:id="42" w:name="_Toc183769275"/>
      <w:r>
        <w:t>Prisavslag</w:t>
      </w:r>
      <w:bookmarkEnd w:id="42"/>
    </w:p>
    <w:p w14:paraId="4793177F" w14:textId="77777777" w:rsidR="00920088" w:rsidRDefault="00920088" w:rsidP="00920088">
      <w:r>
        <w:t>Dersom Leverandøren ikke innen rimelig tid har avhjulpet en mangel, kan kunden kreve forholdsmessig prisavslag.</w:t>
      </w:r>
    </w:p>
    <w:p w14:paraId="70F940CB" w14:textId="49EC0489" w:rsidR="00920088" w:rsidRDefault="00920088" w:rsidP="00BE7379">
      <w:pPr>
        <w:pStyle w:val="Overskrift3"/>
        <w:numPr>
          <w:ilvl w:val="2"/>
          <w:numId w:val="26"/>
        </w:numPr>
      </w:pPr>
      <w:bookmarkStart w:id="43" w:name="_Toc183769276"/>
      <w:r>
        <w:t>Erstatning</w:t>
      </w:r>
      <w:bookmarkEnd w:id="43"/>
    </w:p>
    <w:p w14:paraId="2537ADE6" w14:textId="076758F9" w:rsidR="00920088" w:rsidRDefault="00920088" w:rsidP="00920088">
      <w:r>
        <w:t xml:space="preserve">Kunden kan kreve erstatning for direkte tap som følge av mangelen. Dersom </w:t>
      </w:r>
      <w:r w:rsidR="000475E8">
        <w:t>L</w:t>
      </w:r>
      <w:r>
        <w:t>everandøren, eller noen han svarer for, har utvist uaktsomhet eller forsett, kan kunden kreve erstatning også for indirekte tap.</w:t>
      </w:r>
    </w:p>
    <w:p w14:paraId="641717A9" w14:textId="77777777" w:rsidR="00920088" w:rsidRDefault="00920088" w:rsidP="00920088">
      <w:r>
        <w:t>Rimelige og fornuftige kostnader forbundet med dekningskjøp regnes som direkte tap.</w:t>
      </w:r>
    </w:p>
    <w:p w14:paraId="64F396B1" w14:textId="77777777" w:rsidR="00920088" w:rsidRDefault="00920088" w:rsidP="00920088">
      <w:r>
        <w:t>Hver av partene har tapsbegrensningsplikt, og skal søke å forebygge og begrense skadevirkningene av mangelen.</w:t>
      </w:r>
    </w:p>
    <w:p w14:paraId="6F28E0A1" w14:textId="2C939561" w:rsidR="00C66DC1" w:rsidRDefault="00920088" w:rsidP="00C66DC1">
      <w:r>
        <w:t xml:space="preserve">Kan deler av feilen henføres til kundens forhold eller han har ved uaktsomhet medvirket til det økonomiske tapet, reduseres </w:t>
      </w:r>
      <w:r w:rsidR="000475E8">
        <w:t>L</w:t>
      </w:r>
      <w:r>
        <w:t>everandørens ansvar forholdsmessig.</w:t>
      </w:r>
    </w:p>
    <w:p w14:paraId="266E6AD9" w14:textId="510846BF" w:rsidR="00615ED5" w:rsidRDefault="00615ED5" w:rsidP="00C66DC1">
      <w:r>
        <w:t xml:space="preserve">Leverandøren skal holde Kunden fri for tredjemannskrav som måtte oppstå ifm. utførelse av leveransen. Kunden skal kunne rette erstatningskrav til Leverandøren for krav som rettes mot Kommunen, og som gjelder utførelsen av leveransen på kommunale veier, og grunn. </w:t>
      </w:r>
    </w:p>
    <w:p w14:paraId="68599DD1" w14:textId="77777777" w:rsidR="00615ED5" w:rsidRDefault="00615ED5" w:rsidP="00C66DC1"/>
    <w:p w14:paraId="36D7F93C" w14:textId="16536F72" w:rsidR="00C66DC1" w:rsidRDefault="00C66DC1" w:rsidP="00BE7379">
      <w:pPr>
        <w:pStyle w:val="Overskrift2"/>
        <w:numPr>
          <w:ilvl w:val="1"/>
          <w:numId w:val="26"/>
        </w:numPr>
      </w:pPr>
      <w:bookmarkStart w:id="44" w:name="_Toc183769277"/>
      <w:r>
        <w:t>Kundens mislighold</w:t>
      </w:r>
      <w:bookmarkEnd w:id="44"/>
    </w:p>
    <w:p w14:paraId="168143CC" w14:textId="118AE04E" w:rsidR="00C66DC1" w:rsidRDefault="00C66DC1" w:rsidP="00C66DC1">
      <w:r>
        <w:t xml:space="preserve">Det foreligger mislighold fra </w:t>
      </w:r>
      <w:r w:rsidR="00EF5698">
        <w:t>K</w:t>
      </w:r>
      <w:r>
        <w:t xml:space="preserve">undens side hvis </w:t>
      </w:r>
      <w:r w:rsidR="00EF5698">
        <w:t>K</w:t>
      </w:r>
      <w:r>
        <w:t xml:space="preserve">unden ikke overholder sine plikter etter avtalen. Leverandøren kan ikke holde tilbake ytelser som følge av </w:t>
      </w:r>
      <w:r w:rsidR="00EF5698">
        <w:t>K</w:t>
      </w:r>
      <w:r>
        <w:t xml:space="preserve">undens mislighold, med mindre misligholdet er vesentlig. </w:t>
      </w:r>
    </w:p>
    <w:p w14:paraId="7812AA25" w14:textId="0D9ADE14" w:rsidR="00C66DC1" w:rsidRDefault="00C66DC1" w:rsidP="00C66DC1">
      <w:r>
        <w:t xml:space="preserve">Det foreligger likevel ikke mislighold dersom situasjonen skyldes </w:t>
      </w:r>
      <w:r w:rsidR="000475E8">
        <w:t>L</w:t>
      </w:r>
      <w:r>
        <w:t xml:space="preserve">everandørens forhold, eller noen </w:t>
      </w:r>
      <w:r w:rsidR="000475E8">
        <w:t>L</w:t>
      </w:r>
      <w:r>
        <w:t>everandøren svarer for.</w:t>
      </w:r>
    </w:p>
    <w:p w14:paraId="32F311D7" w14:textId="3DF0D42A" w:rsidR="003B5A07" w:rsidRDefault="003B5A07" w:rsidP="003B5A07">
      <w:pPr>
        <w:pStyle w:val="Overskrift3"/>
        <w:numPr>
          <w:ilvl w:val="2"/>
          <w:numId w:val="26"/>
        </w:numPr>
      </w:pPr>
      <w:bookmarkStart w:id="45" w:name="_Toc183769278"/>
      <w:r>
        <w:lastRenderedPageBreak/>
        <w:t>Forsinket betaling</w:t>
      </w:r>
      <w:bookmarkEnd w:id="45"/>
    </w:p>
    <w:p w14:paraId="609F5276" w14:textId="22BD30BD" w:rsidR="003B5A07" w:rsidRDefault="00D9711B" w:rsidP="003B5A07">
      <w:r>
        <w:t xml:space="preserve">Ved forsinket betaling som skyldes forhold innenfor Kundens kontroll kan leverandøren kreve forsinkelsesrenter i henhold til lov av 17. desember 1976 nr. 100 om renter ved forsinket betaling. </w:t>
      </w:r>
    </w:p>
    <w:p w14:paraId="30EF4644" w14:textId="77777777" w:rsidR="00DA519A" w:rsidRDefault="00DA519A" w:rsidP="00DA519A">
      <w:r>
        <w:t xml:space="preserve">Leverandøren kan heve kontrakten ved forsinket betaling, dersom oppdragsgiverens mislighold er vesentlig. </w:t>
      </w:r>
    </w:p>
    <w:p w14:paraId="543F9394" w14:textId="5B038417" w:rsidR="00DA519A" w:rsidRDefault="00DA519A" w:rsidP="00DA519A">
      <w:r>
        <w:t>Oppdragsgiverens betalingsmislighold er vesentlig der oppdragsgiveren ikke har betalt innen 30 dager etter forfall, og der den forsinkede betalingen utgjør en vesentlig del av de totale betalingsforpliktelser etter kontrakten.</w:t>
      </w:r>
    </w:p>
    <w:p w14:paraId="14602FCD" w14:textId="77777777" w:rsidR="00A93F9B" w:rsidRPr="0051070E" w:rsidRDefault="00A93F9B" w:rsidP="00920088">
      <w:pPr>
        <w:rPr>
          <w:sz w:val="20"/>
          <w:szCs w:val="20"/>
        </w:rPr>
      </w:pPr>
    </w:p>
    <w:p w14:paraId="1FAB7654" w14:textId="5816D35F" w:rsidR="00920088" w:rsidRDefault="00920088" w:rsidP="00BE7379">
      <w:pPr>
        <w:pStyle w:val="Overskrift2"/>
        <w:numPr>
          <w:ilvl w:val="1"/>
          <w:numId w:val="26"/>
        </w:numPr>
      </w:pPr>
      <w:bookmarkStart w:id="46" w:name="_Toc183769279"/>
      <w:r>
        <w:t>Avslutning av kontraktsforholdet</w:t>
      </w:r>
      <w:bookmarkEnd w:id="46"/>
    </w:p>
    <w:p w14:paraId="0FE7387B" w14:textId="44951BFD" w:rsidR="00920088" w:rsidRDefault="00920088" w:rsidP="00BE7379">
      <w:pPr>
        <w:pStyle w:val="Overskrift3"/>
        <w:numPr>
          <w:ilvl w:val="2"/>
          <w:numId w:val="26"/>
        </w:numPr>
      </w:pPr>
      <w:bookmarkStart w:id="47" w:name="_Toc183769280"/>
      <w:r>
        <w:t>Heving</w:t>
      </w:r>
      <w:bookmarkEnd w:id="47"/>
    </w:p>
    <w:p w14:paraId="346E707F" w14:textId="0040676F" w:rsidR="00920088" w:rsidRDefault="00920088" w:rsidP="00920088">
      <w:r>
        <w:t xml:space="preserve">Dersom det foreligger vesentlig mislighold av </w:t>
      </w:r>
      <w:proofErr w:type="gramStart"/>
      <w:r>
        <w:t>kontrakten</w:t>
      </w:r>
      <w:proofErr w:type="gramEnd"/>
      <w:r>
        <w:t xml:space="preserve"> kan </w:t>
      </w:r>
      <w:r w:rsidR="00EF5698">
        <w:t>K</w:t>
      </w:r>
      <w:r>
        <w:t>unden heve avtalen med øyeblikkelig virkning.</w:t>
      </w:r>
    </w:p>
    <w:p w14:paraId="0BDE7941" w14:textId="691592BC" w:rsidR="00920088" w:rsidRDefault="00920088" w:rsidP="00920088">
      <w: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skriftlig varsel og en rimelig frist til å rette forholdet, med mindre misligholdet er så graverende at dette ikke er hensiktsmessig for </w:t>
      </w:r>
      <w:r w:rsidR="00EF5698">
        <w:t>K</w:t>
      </w:r>
      <w:r>
        <w:t>unden.</w:t>
      </w:r>
    </w:p>
    <w:p w14:paraId="60A0E40D" w14:textId="7B291307" w:rsidR="00255803" w:rsidRDefault="007C460D" w:rsidP="00920088">
      <w:r>
        <w:t xml:space="preserve">Ved heving mister Kunden sine rettigheter til tjenestene.  </w:t>
      </w:r>
      <w:r w:rsidR="00255803">
        <w:t xml:space="preserve">Ved heving kan Kunden kreve tilbakebetalt det som er betalt. Ved heving som følge av </w:t>
      </w:r>
      <w:r w:rsidR="007448C4">
        <w:t>L</w:t>
      </w:r>
      <w:r w:rsidR="00255803">
        <w:t>everandørens mislighold kan Kunden i tillegg kreve forsinkelsesrenter fra det eller de tidspunktene betalingen er skjedd.</w:t>
      </w:r>
    </w:p>
    <w:p w14:paraId="74453562" w14:textId="77777777" w:rsidR="00255803" w:rsidRDefault="00255803" w:rsidP="00920088">
      <w:r>
        <w:t xml:space="preserve">Kunden har, inntil alternativ løsning er funnet som erstatning for det leverte, rett til å utnytte leveransen som avtalt. </w:t>
      </w:r>
    </w:p>
    <w:p w14:paraId="27555F7D" w14:textId="7E87B932" w:rsidR="007C460D" w:rsidRDefault="00255803" w:rsidP="00920088">
      <w:r>
        <w:t xml:space="preserve">Leverandøren har krav på vederlag tilsvarende verdien av eventuell nytte </w:t>
      </w:r>
      <w:r w:rsidR="00962849">
        <w:t>Kunden</w:t>
      </w:r>
      <w:r>
        <w:t xml:space="preserve"> har hatt av det leverte før heving </w:t>
      </w:r>
      <w:r w:rsidR="00962849">
        <w:t xml:space="preserve">eller senere. I tillegg kommer eventuelle krav på forsinkelsesrente og erstatning for tap som ikke er ment å dekkes av vederlaget. </w:t>
      </w:r>
    </w:p>
    <w:p w14:paraId="038B8A0F" w14:textId="6C51E173" w:rsidR="00962849" w:rsidRDefault="00962849" w:rsidP="00920088">
      <w:r>
        <w:t xml:space="preserve">Ved heving som følge av Kundens mislighold kan leverandøren stille krav om sikkerhet for sitt krav på vederlag for bruken. </w:t>
      </w:r>
    </w:p>
    <w:p w14:paraId="70DE602B" w14:textId="1496D43F" w:rsidR="00920088" w:rsidRDefault="00920088" w:rsidP="00BE7379">
      <w:pPr>
        <w:pStyle w:val="Overskrift3"/>
        <w:numPr>
          <w:ilvl w:val="2"/>
          <w:numId w:val="26"/>
        </w:numPr>
      </w:pPr>
      <w:bookmarkStart w:id="48" w:name="_Toc183769281"/>
      <w:r>
        <w:t>Oppsigelse</w:t>
      </w:r>
      <w:bookmarkEnd w:id="48"/>
    </w:p>
    <w:p w14:paraId="1E1C3C3F" w14:textId="77777777" w:rsidR="00920088" w:rsidRDefault="00920088" w:rsidP="00920088">
      <w:r>
        <w:t>Partene har gjensidig rett til å si opp avtalen med virkning fra 6 måneder etter at skriftlig varsel er sendt.</w:t>
      </w:r>
    </w:p>
    <w:p w14:paraId="3C4002A5" w14:textId="77777777" w:rsidR="00920088" w:rsidRDefault="00920088" w:rsidP="00920088">
      <w:r>
        <w:t>Partene har ikke krav på erstatning for sitt beregnelige tap som følge av oppsigelsen.</w:t>
      </w:r>
    </w:p>
    <w:p w14:paraId="501A7064" w14:textId="77777777" w:rsidR="008214D8" w:rsidRDefault="008214D8" w:rsidP="00920088"/>
    <w:p w14:paraId="7EB251E6" w14:textId="792E61FF" w:rsidR="00920088" w:rsidRDefault="00920088" w:rsidP="00BE7379">
      <w:pPr>
        <w:pStyle w:val="Overskrift2"/>
        <w:numPr>
          <w:ilvl w:val="1"/>
          <w:numId w:val="26"/>
        </w:numPr>
      </w:pPr>
      <w:bookmarkStart w:id="49" w:name="_Toc183769282"/>
      <w:r>
        <w:lastRenderedPageBreak/>
        <w:t>Øvrige bestemmelser</w:t>
      </w:r>
      <w:bookmarkEnd w:id="49"/>
    </w:p>
    <w:p w14:paraId="19FCDC38" w14:textId="11FDF02A" w:rsidR="00920088" w:rsidRDefault="00920088" w:rsidP="00BE7379">
      <w:pPr>
        <w:pStyle w:val="Overskrift3"/>
        <w:numPr>
          <w:ilvl w:val="2"/>
          <w:numId w:val="26"/>
        </w:numPr>
      </w:pPr>
      <w:bookmarkStart w:id="50" w:name="_Toc183769283"/>
      <w:r>
        <w:t>Force Majeure</w:t>
      </w:r>
      <w:bookmarkEnd w:id="50"/>
    </w:p>
    <w:p w14:paraId="149906F8" w14:textId="77777777" w:rsidR="00920088" w:rsidRDefault="00920088" w:rsidP="00920088">
      <w: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4DAD1B87" w14:textId="77777777" w:rsidR="00920088" w:rsidRDefault="00920088" w:rsidP="00920088">
      <w:r>
        <w:t>Motparten kan i force majeure-situasjoner bare heve avtalen med den rammede parts samtykke, eller hvis situasjonen varer eller antas å ville vare lenger enn 90 kalenderdager regnet fra det tidspunkt situasjonen inntrer, og da bare med 15 kalenderdagers varsel.</w:t>
      </w:r>
    </w:p>
    <w:p w14:paraId="0505F62B" w14:textId="77777777" w:rsidR="00920088" w:rsidRDefault="00920088" w:rsidP="00920088">
      <w:r>
        <w:t>I forbindelse med force majeure-situasjoner har partene gjensidig informasjonsplikt overfor hverandre om alle forhold som må antas å være av betydning for den annen part. Slik informasjon skal gis så raskt som mulig.</w:t>
      </w:r>
    </w:p>
    <w:p w14:paraId="50C18738" w14:textId="47579DBD" w:rsidR="00920088" w:rsidRDefault="00920088" w:rsidP="00BE7379">
      <w:pPr>
        <w:pStyle w:val="Overskrift3"/>
        <w:numPr>
          <w:ilvl w:val="2"/>
          <w:numId w:val="26"/>
        </w:numPr>
      </w:pPr>
      <w:bookmarkStart w:id="51" w:name="_Toc183769284"/>
      <w:r>
        <w:t>Konkurs, akkord eller lignende</w:t>
      </w:r>
      <w:bookmarkEnd w:id="51"/>
    </w:p>
    <w:p w14:paraId="2B6D40A4" w14:textId="71E0C379" w:rsidR="00920088" w:rsidRDefault="00920088" w:rsidP="00920088">
      <w:r>
        <w:t xml:space="preserve">Hvis det i forbindelse med Leverandørens virksomhet åpnes gjeldsforhandlinger, akkord eller konkurs eller annen form for kreditorstyring gjør seg gjeldende, har </w:t>
      </w:r>
      <w:r w:rsidR="00EF5698">
        <w:t>K</w:t>
      </w:r>
      <w:r>
        <w:t>unden rett til å heve avtalen med øyeblikkelig virkning, eller kreve fremlagt en selvskyldnergaranti fra en norsk bank for rett oppfyllelse av avtalen.</w:t>
      </w:r>
    </w:p>
    <w:p w14:paraId="100F29D6" w14:textId="162E627D" w:rsidR="0014797F" w:rsidRDefault="0014797F" w:rsidP="0014797F">
      <w:pPr>
        <w:pStyle w:val="Overskrift3"/>
        <w:numPr>
          <w:ilvl w:val="2"/>
          <w:numId w:val="26"/>
        </w:numPr>
      </w:pPr>
      <w:bookmarkStart w:id="52" w:name="_Toc183769285"/>
      <w:r>
        <w:t>Dom for straffbare forhold</w:t>
      </w:r>
      <w:bookmarkEnd w:id="52"/>
    </w:p>
    <w:p w14:paraId="7B131131" w14:textId="1DF9B469" w:rsidR="0014797F" w:rsidRDefault="0014797F" w:rsidP="004E5D45">
      <w:pPr>
        <w:spacing w:line="240" w:lineRule="auto"/>
      </w:pPr>
      <w:r>
        <w:t xml:space="preserve">Dersom Leverandøren er eller blir rettskraftig </w:t>
      </w:r>
      <w:r w:rsidR="001434F2">
        <w:t>dømt eller har vedtatt eller vedtar forelegg for følgende straffbare forhold, kan Kunden heve kontrakten:</w:t>
      </w:r>
      <w:r w:rsidR="001434F2">
        <w:br/>
      </w:r>
      <w:r w:rsidR="001434F2">
        <w:br/>
        <w:t>a) deltakelse i kriminell organisasjon</w:t>
      </w:r>
    </w:p>
    <w:p w14:paraId="18D9D1F5" w14:textId="431C8E26" w:rsidR="001434F2" w:rsidRDefault="001434F2" w:rsidP="004E5D45">
      <w:pPr>
        <w:spacing w:line="240" w:lineRule="auto"/>
      </w:pPr>
      <w:r>
        <w:t>b) korrupsjon</w:t>
      </w:r>
    </w:p>
    <w:p w14:paraId="6A66815E" w14:textId="6688340A" w:rsidR="001434F2" w:rsidRDefault="001434F2" w:rsidP="004E5D45">
      <w:pPr>
        <w:spacing w:line="240" w:lineRule="auto"/>
      </w:pPr>
      <w:r>
        <w:t>c) bedrageri</w:t>
      </w:r>
    </w:p>
    <w:p w14:paraId="6D1C4E67" w14:textId="3B9F1526" w:rsidR="001434F2" w:rsidRDefault="001434F2" w:rsidP="004E5D45">
      <w:pPr>
        <w:spacing w:line="240" w:lineRule="auto"/>
      </w:pPr>
      <w:r>
        <w:t>d) terrorhandlinger eller straffbare handlinger med forbindelse til terroraktivitet</w:t>
      </w:r>
    </w:p>
    <w:p w14:paraId="4B420D96" w14:textId="334794D6" w:rsidR="001434F2" w:rsidRDefault="001434F2" w:rsidP="004E5D45">
      <w:pPr>
        <w:spacing w:line="240" w:lineRule="auto"/>
      </w:pPr>
      <w:r>
        <w:t xml:space="preserve">e) hvitvasking av penger eller finansiering av terrorisme </w:t>
      </w:r>
    </w:p>
    <w:p w14:paraId="2DB68E54" w14:textId="0F8AE5C2" w:rsidR="001434F2" w:rsidRPr="0014797F" w:rsidRDefault="001434F2" w:rsidP="004E5D45">
      <w:pPr>
        <w:spacing w:line="240" w:lineRule="auto"/>
      </w:pPr>
      <w:r>
        <w:t>f) barnearbeid og andre former for menneskehandel.</w:t>
      </w:r>
      <w:r>
        <w:br/>
      </w:r>
    </w:p>
    <w:p w14:paraId="1955B07E" w14:textId="3934ABD6" w:rsidR="00920088" w:rsidRDefault="00920088" w:rsidP="00BE7379">
      <w:pPr>
        <w:pStyle w:val="Overskrift3"/>
        <w:numPr>
          <w:ilvl w:val="2"/>
          <w:numId w:val="26"/>
        </w:numPr>
      </w:pPr>
      <w:bookmarkStart w:id="53" w:name="_Toc183769286"/>
      <w:r>
        <w:t>Overdragelse av rettigheter og plikter</w:t>
      </w:r>
      <w:bookmarkEnd w:id="53"/>
    </w:p>
    <w:p w14:paraId="07608E3F" w14:textId="77777777" w:rsidR="00920088" w:rsidRDefault="00920088" w:rsidP="00920088">
      <w:r>
        <w:t>Kunden kan helt eller delvis overdra sine rettigheter og plikter etter avtalen. Dersom det i avtaleperioden skjer en omstrukturering av kommunen i forbindelse med kommunesammenslåing etc. vil kommunens rettsetterfølger kunne tre inn i avtalen på gjeldende vilkår.</w:t>
      </w:r>
    </w:p>
    <w:p w14:paraId="5501AE07" w14:textId="7B156C6E" w:rsidR="00920088" w:rsidRDefault="00920088" w:rsidP="00920088">
      <w:r>
        <w:t xml:space="preserve">Leverandøren kan bare overdra sine rettigheter og plikter etter avtalen med skriftlig samtykke fra </w:t>
      </w:r>
      <w:r w:rsidR="00EF5698">
        <w:t>K</w:t>
      </w:r>
      <w:r>
        <w:t xml:space="preserve">unden. Dersom </w:t>
      </w:r>
      <w:r w:rsidR="000475E8">
        <w:t>L</w:t>
      </w:r>
      <w:r>
        <w:t xml:space="preserve">everandøren fusjonerer eller fisjonerer har </w:t>
      </w:r>
      <w:r w:rsidR="00EF5698">
        <w:t>K</w:t>
      </w:r>
      <w:r>
        <w:t xml:space="preserve">unden rett til å heve avtalen umiddelbart. Dersom avtalen videreføres med ny avtalepart, betinger dette at </w:t>
      </w:r>
      <w:r w:rsidR="000475E8">
        <w:t>L</w:t>
      </w:r>
      <w:r>
        <w:t>everandøren skriftlig garanterer for at det andre selskapet oppfyller avtalen.</w:t>
      </w:r>
    </w:p>
    <w:p w14:paraId="2BE95C1B" w14:textId="5879456A" w:rsidR="00E37E59" w:rsidRDefault="00920088" w:rsidP="00920088">
      <w:r>
        <w:lastRenderedPageBreak/>
        <w:t>Retten til vederlag etter denne avtalen kan fritt overdras. Slik overdragelse fritar ikke vedkommende part fra hans forpliktelser og ansvar</w:t>
      </w:r>
      <w:r w:rsidR="00E37E59">
        <w:br/>
      </w:r>
    </w:p>
    <w:p w14:paraId="4D52EA6E" w14:textId="0141DA9C" w:rsidR="00920088" w:rsidRDefault="00920088" w:rsidP="00BE7379">
      <w:pPr>
        <w:pStyle w:val="Overskrift2"/>
        <w:numPr>
          <w:ilvl w:val="1"/>
          <w:numId w:val="26"/>
        </w:numPr>
      </w:pPr>
      <w:bookmarkStart w:id="54" w:name="_Toc183769287"/>
      <w:r>
        <w:t>Tvister</w:t>
      </w:r>
      <w:bookmarkEnd w:id="54"/>
    </w:p>
    <w:p w14:paraId="00F8496B" w14:textId="2B4C5C6E" w:rsidR="00920088" w:rsidRDefault="00920088" w:rsidP="00BE7379">
      <w:pPr>
        <w:pStyle w:val="Overskrift3"/>
        <w:numPr>
          <w:ilvl w:val="2"/>
          <w:numId w:val="26"/>
        </w:numPr>
      </w:pPr>
      <w:bookmarkStart w:id="55" w:name="_Toc183769288"/>
      <w:r>
        <w:t>Rettsvalg</w:t>
      </w:r>
      <w:bookmarkEnd w:id="55"/>
    </w:p>
    <w:p w14:paraId="50253DF9" w14:textId="77777777" w:rsidR="00920088" w:rsidRDefault="00920088" w:rsidP="00920088">
      <w:r>
        <w:t>Partenes rettigheter og plikter etter denne avtalen tolkes og utfylles i sin helhet etter norsk rett.</w:t>
      </w:r>
    </w:p>
    <w:p w14:paraId="3FC76AD3" w14:textId="40BD73A9" w:rsidR="00920088" w:rsidRDefault="00920088" w:rsidP="00BE7379">
      <w:pPr>
        <w:pStyle w:val="Overskrift3"/>
        <w:numPr>
          <w:ilvl w:val="2"/>
          <w:numId w:val="26"/>
        </w:numPr>
      </w:pPr>
      <w:bookmarkStart w:id="56" w:name="_Toc183769289"/>
      <w:r>
        <w:t>Forhandlinger</w:t>
      </w:r>
      <w:bookmarkEnd w:id="56"/>
    </w:p>
    <w:p w14:paraId="6059FF23" w14:textId="77777777" w:rsidR="00920088" w:rsidRDefault="00920088" w:rsidP="00920088">
      <w:r>
        <w:t>Dersom det oppstår en tvist om partenes rettigheter og plikter under eller i tilknytning til denne Kontrakten, skal tvisten først søkes løst gjennom forhandlinger.</w:t>
      </w:r>
    </w:p>
    <w:p w14:paraId="779DBD6D" w14:textId="2C02BD90" w:rsidR="00920088" w:rsidRDefault="00920088" w:rsidP="00BE7379">
      <w:pPr>
        <w:pStyle w:val="Overskrift3"/>
        <w:numPr>
          <w:ilvl w:val="2"/>
          <w:numId w:val="26"/>
        </w:numPr>
      </w:pPr>
      <w:bookmarkStart w:id="57" w:name="_Toc183769290"/>
      <w:r>
        <w:t>Mekling</w:t>
      </w:r>
      <w:bookmarkEnd w:id="57"/>
    </w:p>
    <w:p w14:paraId="7978E505" w14:textId="77777777" w:rsidR="00920088" w:rsidRDefault="00920088" w:rsidP="00920088">
      <w:r>
        <w:t>Dersom en tvist i tilknytning til denne avtalen ikke blir løst etter forhandlinger, kan partene forsøke å løse tvisten ved mekling.</w:t>
      </w:r>
    </w:p>
    <w:p w14:paraId="2DF6FCB5" w14:textId="77777777" w:rsidR="00920088" w:rsidRDefault="00920088" w:rsidP="00920088">
      <w:r>
        <w:t>Partene kan velge å legge Den Norske Advokatforenings regler for mekling ved advokat til grunn, eventuelt modifisert slik partene ønsker. Det forutsettes at partene blir enige om en mekler med den kompetansen partene mener passer best til tvisten.</w:t>
      </w:r>
    </w:p>
    <w:p w14:paraId="77498A63" w14:textId="77777777" w:rsidR="00920088" w:rsidRDefault="00920088" w:rsidP="00920088">
      <w:r>
        <w:t>Den nærmere fremgangsmåten for mekling bestemmes av mekleren, i samråd med partene.</w:t>
      </w:r>
    </w:p>
    <w:p w14:paraId="5B4EE19D" w14:textId="5CFDBF0B" w:rsidR="00920088" w:rsidRDefault="00920088" w:rsidP="00BE7379">
      <w:pPr>
        <w:pStyle w:val="Overskrift3"/>
        <w:numPr>
          <w:ilvl w:val="2"/>
          <w:numId w:val="26"/>
        </w:numPr>
      </w:pPr>
      <w:bookmarkStart w:id="58" w:name="_Toc183769291"/>
      <w:r>
        <w:t>Domstols- eller voldgiftsbehandling</w:t>
      </w:r>
      <w:bookmarkEnd w:id="58"/>
    </w:p>
    <w:p w14:paraId="7C32225E" w14:textId="77777777" w:rsidR="00920088" w:rsidRDefault="00920088" w:rsidP="00920088">
      <w:r>
        <w:t>Dersom en tvist ikke blir løst ved forhandlinger eller mekling, kan hver av partene forlange tvisten avgjort med endelig virkning ved norske domstoler.</w:t>
      </w:r>
    </w:p>
    <w:p w14:paraId="2A5D644A" w14:textId="77777777" w:rsidR="00920088" w:rsidRDefault="00920088" w:rsidP="00920088">
      <w:r>
        <w:t>Kundens rettskrets er verneting.</w:t>
      </w:r>
    </w:p>
    <w:p w14:paraId="5BDD3356" w14:textId="77777777" w:rsidR="00920088" w:rsidRDefault="00920088" w:rsidP="00920088">
      <w:r>
        <w:t>Partene kan alternativt avtale at tvisten blir avgjort med endelig virkning ved voldgift i Norge i henhold til reglene i lov om voldgift 14. mai 2004 nr. 25 (voldgiftsloven).</w:t>
      </w:r>
    </w:p>
    <w:p w14:paraId="50075CE2" w14:textId="77777777" w:rsidR="00920088" w:rsidRDefault="00920088" w:rsidP="00920088">
      <w:r>
        <w:t>* * *</w:t>
      </w:r>
    </w:p>
    <w:p w14:paraId="4DC62722" w14:textId="77777777" w:rsidR="00E37E59" w:rsidRDefault="00E37E59" w:rsidP="00920088"/>
    <w:p w14:paraId="0E1E5B66" w14:textId="77777777" w:rsidR="00E37E59" w:rsidRDefault="00E37E59" w:rsidP="00920088"/>
    <w:p w14:paraId="27A85F47" w14:textId="77777777" w:rsidR="00DA519A" w:rsidRDefault="00DA519A" w:rsidP="00920088"/>
    <w:p w14:paraId="3E9FFA68" w14:textId="77777777" w:rsidR="00DA519A" w:rsidRDefault="00DA519A" w:rsidP="00920088"/>
    <w:p w14:paraId="7BE1BE5C" w14:textId="77777777" w:rsidR="00DA519A" w:rsidRDefault="00DA519A" w:rsidP="00920088"/>
    <w:p w14:paraId="40A53F4C" w14:textId="77777777" w:rsidR="00DA519A" w:rsidRDefault="00DA519A" w:rsidP="00920088"/>
    <w:p w14:paraId="3DF4C354" w14:textId="77777777" w:rsidR="00DA519A" w:rsidRDefault="00DA519A" w:rsidP="00920088"/>
    <w:p w14:paraId="4A579044" w14:textId="77777777" w:rsidR="00DA519A" w:rsidRDefault="00DA519A" w:rsidP="00920088"/>
    <w:p w14:paraId="5C5CDF34" w14:textId="77777777" w:rsidR="00DA519A" w:rsidRDefault="00DA519A" w:rsidP="00920088"/>
    <w:p w14:paraId="4CAF77DB" w14:textId="77777777" w:rsidR="00DA519A" w:rsidRDefault="00DA519A" w:rsidP="00920088"/>
    <w:p w14:paraId="0193EAA2" w14:textId="1AA63B75" w:rsidR="00920088" w:rsidRDefault="00920088" w:rsidP="00BE7379">
      <w:pPr>
        <w:pStyle w:val="Overskrift1"/>
        <w:numPr>
          <w:ilvl w:val="0"/>
          <w:numId w:val="26"/>
        </w:numPr>
      </w:pPr>
      <w:bookmarkStart w:id="59" w:name="_Toc183769292"/>
      <w:r>
        <w:lastRenderedPageBreak/>
        <w:t>Avtalens bilag</w:t>
      </w:r>
      <w:bookmarkEnd w:id="59"/>
    </w:p>
    <w:p w14:paraId="7BED32FC" w14:textId="223BEA26" w:rsidR="00346956" w:rsidRDefault="00920088" w:rsidP="00BE7379">
      <w:pPr>
        <w:pStyle w:val="Overskrift2"/>
        <w:numPr>
          <w:ilvl w:val="1"/>
          <w:numId w:val="26"/>
        </w:numPr>
      </w:pPr>
      <w:bookmarkStart w:id="60" w:name="_Toc183769293"/>
      <w:r>
        <w:t xml:space="preserve">Bilag 1 </w:t>
      </w:r>
      <w:r w:rsidR="00B357A4">
        <w:t>–</w:t>
      </w:r>
      <w:r>
        <w:t xml:space="preserve"> </w:t>
      </w:r>
      <w:r w:rsidR="00B357A4">
        <w:t>Konkurransegrunnlag med vedlegg</w:t>
      </w:r>
      <w:bookmarkEnd w:id="60"/>
    </w:p>
    <w:p w14:paraId="1B643641" w14:textId="77777777" w:rsidR="0097359C" w:rsidRPr="0097359C" w:rsidRDefault="0097359C" w:rsidP="0097359C"/>
    <w:p w14:paraId="41656F34" w14:textId="6B67EB10" w:rsidR="0097359C" w:rsidRDefault="00920088" w:rsidP="00BE7379">
      <w:pPr>
        <w:pStyle w:val="Overskrift2"/>
        <w:numPr>
          <w:ilvl w:val="1"/>
          <w:numId w:val="26"/>
        </w:numPr>
      </w:pPr>
      <w:bookmarkStart w:id="61" w:name="_Toc183769294"/>
      <w:r>
        <w:t>Bilag 2 - Leverandørens tilbud</w:t>
      </w:r>
      <w:bookmarkEnd w:id="61"/>
    </w:p>
    <w:p w14:paraId="0FDA07E6" w14:textId="77777777" w:rsidR="0097359C" w:rsidRPr="0097359C" w:rsidRDefault="0097359C" w:rsidP="0097359C"/>
    <w:p w14:paraId="19A7351B" w14:textId="77777777" w:rsidR="00920088" w:rsidRDefault="00920088" w:rsidP="00BE7379">
      <w:pPr>
        <w:pStyle w:val="Overskrift2"/>
        <w:numPr>
          <w:ilvl w:val="1"/>
          <w:numId w:val="26"/>
        </w:numPr>
      </w:pPr>
      <w:bookmarkStart w:id="62" w:name="_Toc183769295"/>
      <w:r>
        <w:t>Bilag 3 - Administrative bestemmelser</w:t>
      </w:r>
      <w:bookmarkEnd w:id="62"/>
    </w:p>
    <w:p w14:paraId="60462B79" w14:textId="37BC078B" w:rsidR="00346956" w:rsidRDefault="00920088" w:rsidP="00BE7379">
      <w:pPr>
        <w:pStyle w:val="Overskrift3"/>
        <w:numPr>
          <w:ilvl w:val="2"/>
          <w:numId w:val="26"/>
        </w:numPr>
      </w:pPr>
      <w:bookmarkStart w:id="63" w:name="_Toc183769296"/>
      <w:r>
        <w:t>Partenes representanter</w:t>
      </w:r>
      <w:bookmarkEnd w:id="63"/>
      <w:r>
        <w:t xml:space="preserve"> </w:t>
      </w:r>
    </w:p>
    <w:p w14:paraId="3EACFB1D" w14:textId="3481527C" w:rsidR="00920088" w:rsidRDefault="00920088" w:rsidP="00920088">
      <w:r>
        <w:t>Partenes representanter i kontraktsperioden er:</w:t>
      </w:r>
    </w:p>
    <w:p w14:paraId="460D9447" w14:textId="79770EBC" w:rsidR="00DA519A" w:rsidRDefault="00DA519A" w:rsidP="00920088">
      <w:r>
        <w:t xml:space="preserve">For Kunden: </w:t>
      </w:r>
      <w:r w:rsidR="00D17046">
        <w:t>Kjell Andrew Kløverød</w:t>
      </w:r>
    </w:p>
    <w:p w14:paraId="273D0718" w14:textId="15E59092" w:rsidR="00DA519A" w:rsidRDefault="00DA519A" w:rsidP="00920088">
      <w:r>
        <w:t xml:space="preserve">For Leverandør: </w:t>
      </w:r>
      <w:r w:rsidR="008D1234" w:rsidRPr="008D1234">
        <w:rPr>
          <w:highlight w:val="yellow"/>
        </w:rPr>
        <w:t>X</w:t>
      </w:r>
      <w:r w:rsidR="008D1234" w:rsidRPr="004E5D45">
        <w:rPr>
          <w:highlight w:val="yellow"/>
        </w:rPr>
        <w:t>X</w:t>
      </w:r>
      <w:r w:rsidR="004E5D45" w:rsidRPr="004E5D45">
        <w:rPr>
          <w:highlight w:val="yellow"/>
        </w:rPr>
        <w:t>X</w:t>
      </w:r>
    </w:p>
    <w:p w14:paraId="09EC4B2D" w14:textId="5675AEA8" w:rsidR="00346956" w:rsidRDefault="00920088" w:rsidP="00C66DC1">
      <w:pPr>
        <w:pStyle w:val="Overskrift3"/>
        <w:numPr>
          <w:ilvl w:val="2"/>
          <w:numId w:val="20"/>
        </w:numPr>
      </w:pPr>
      <w:bookmarkStart w:id="64" w:name="_Toc183769297"/>
      <w:r>
        <w:t>Frist og rutiner for møter</w:t>
      </w:r>
      <w:bookmarkEnd w:id="64"/>
      <w:r>
        <w:t xml:space="preserve"> </w:t>
      </w:r>
    </w:p>
    <w:p w14:paraId="0D2A6B1E" w14:textId="22E7F2C1" w:rsidR="00920088" w:rsidRDefault="00920088" w:rsidP="00920088">
      <w:r>
        <w:t>Det skal gjennomføreres statusmøter</w:t>
      </w:r>
      <w:r w:rsidR="008D1234">
        <w:t xml:space="preserve"> </w:t>
      </w:r>
      <w:r w:rsidR="008D1234" w:rsidRPr="004E5D45">
        <w:rPr>
          <w:highlight w:val="yellow"/>
        </w:rPr>
        <w:t>XX</w:t>
      </w:r>
      <w:r w:rsidR="004E5D45" w:rsidRPr="004E5D45">
        <w:rPr>
          <w:highlight w:val="yellow"/>
        </w:rPr>
        <w:t>X</w:t>
      </w:r>
    </w:p>
    <w:p w14:paraId="22E4C65D" w14:textId="72165AA5" w:rsidR="00346956" w:rsidRDefault="00920088" w:rsidP="00C66DC1">
      <w:pPr>
        <w:pStyle w:val="Overskrift3"/>
        <w:numPr>
          <w:ilvl w:val="2"/>
          <w:numId w:val="20"/>
        </w:numPr>
      </w:pPr>
      <w:bookmarkStart w:id="65" w:name="_Toc183769298"/>
      <w:r>
        <w:t>Elektronisk handel</w:t>
      </w:r>
      <w:bookmarkEnd w:id="65"/>
      <w:r>
        <w:t xml:space="preserve"> </w:t>
      </w:r>
    </w:p>
    <w:p w14:paraId="2F5C20BC" w14:textId="7FD4822D" w:rsidR="00920088" w:rsidRDefault="00920088" w:rsidP="00920088">
      <w:r>
        <w:t xml:space="preserve">Dersom </w:t>
      </w:r>
      <w:r w:rsidR="000475E8">
        <w:t>L</w:t>
      </w:r>
      <w:r>
        <w:t>everandøren ikke er i</w:t>
      </w:r>
      <w:r w:rsidR="00DA519A">
        <w:t xml:space="preserve"> </w:t>
      </w:r>
      <w:r>
        <w:t xml:space="preserve">stand til å motta EHF-ordre, kan </w:t>
      </w:r>
      <w:r w:rsidR="00EF5698">
        <w:t>K</w:t>
      </w:r>
      <w:r>
        <w:t>unden sende ordren som e-post. Leverandøren skal da oppgi e-post som bestillinger kan mottas på.</w:t>
      </w:r>
    </w:p>
    <w:p w14:paraId="74594ED1" w14:textId="38429D60" w:rsidR="00346956" w:rsidRDefault="00920088" w:rsidP="00C66DC1">
      <w:pPr>
        <w:pStyle w:val="Overskrift3"/>
        <w:numPr>
          <w:ilvl w:val="2"/>
          <w:numId w:val="20"/>
        </w:numPr>
      </w:pPr>
      <w:bookmarkStart w:id="66" w:name="_Toc183769299"/>
      <w:r>
        <w:t>Personell</w:t>
      </w:r>
      <w:bookmarkEnd w:id="66"/>
      <w:r>
        <w:t xml:space="preserve"> </w:t>
      </w:r>
    </w:p>
    <w:p w14:paraId="1E19D933" w14:textId="162D5AC2" w:rsidR="00DA519A" w:rsidRDefault="00920088" w:rsidP="00920088">
      <w:r>
        <w:t>Følgende personer er Leverandørens nøkkelpersonell i forbindelse med utførelsen av tjenesteytelsen</w:t>
      </w:r>
      <w:r w:rsidR="004B5155">
        <w:t>:</w:t>
      </w:r>
    </w:p>
    <w:p w14:paraId="5AEF066C" w14:textId="649C3C75" w:rsidR="00346956" w:rsidRDefault="00920088" w:rsidP="00C66DC1">
      <w:pPr>
        <w:pStyle w:val="Overskrift3"/>
        <w:numPr>
          <w:ilvl w:val="2"/>
          <w:numId w:val="20"/>
        </w:numPr>
      </w:pPr>
      <w:bookmarkStart w:id="67" w:name="_Toc183769300"/>
      <w:r>
        <w:t>Godkjente underleverandører</w:t>
      </w:r>
      <w:bookmarkEnd w:id="67"/>
      <w:r>
        <w:t xml:space="preserve"> </w:t>
      </w:r>
    </w:p>
    <w:p w14:paraId="2CDC8FEF" w14:textId="758A9D7F" w:rsidR="00DA519A" w:rsidRDefault="00920088" w:rsidP="00920088">
      <w:r>
        <w:t xml:space="preserve">Følgende underleverandører er godkjent av </w:t>
      </w:r>
      <w:r w:rsidR="00EF5698">
        <w:t>K</w:t>
      </w:r>
      <w:r>
        <w:t>unden:</w:t>
      </w:r>
    </w:p>
    <w:p w14:paraId="30A21ECB" w14:textId="224FDB6D" w:rsidR="00346956" w:rsidRDefault="00920088" w:rsidP="00C66DC1">
      <w:pPr>
        <w:pStyle w:val="Overskrift3"/>
        <w:numPr>
          <w:ilvl w:val="2"/>
          <w:numId w:val="20"/>
        </w:numPr>
      </w:pPr>
      <w:bookmarkStart w:id="68" w:name="_Toc183769301"/>
      <w:r>
        <w:t>Statistikk</w:t>
      </w:r>
      <w:bookmarkEnd w:id="68"/>
      <w:r>
        <w:t xml:space="preserve"> </w:t>
      </w:r>
    </w:p>
    <w:p w14:paraId="580AF27B" w14:textId="52F8DF7A" w:rsidR="00920088" w:rsidRDefault="00920088" w:rsidP="00920088">
      <w:r w:rsidRPr="00346956">
        <w:rPr>
          <w:highlight w:val="yellow"/>
        </w:rPr>
        <w:t>[Her må oppgis evt. særlige krav til statistikkmateriale.]</w:t>
      </w:r>
    </w:p>
    <w:p w14:paraId="0CCF5892" w14:textId="77777777" w:rsidR="00346956" w:rsidRDefault="00346956" w:rsidP="00346956"/>
    <w:p w14:paraId="7536B162" w14:textId="77777777" w:rsidR="0053033D" w:rsidRDefault="0053033D" w:rsidP="00346956"/>
    <w:p w14:paraId="0FFBBE8B" w14:textId="091E86F8" w:rsidR="00920088" w:rsidRDefault="00920088" w:rsidP="00BE7379">
      <w:pPr>
        <w:pStyle w:val="Overskrift2"/>
        <w:numPr>
          <w:ilvl w:val="1"/>
          <w:numId w:val="26"/>
        </w:numPr>
      </w:pPr>
      <w:bookmarkStart w:id="69" w:name="_Toc183769302"/>
      <w:r>
        <w:t xml:space="preserve">Bilag </w:t>
      </w:r>
      <w:r w:rsidR="00B357A4">
        <w:t>4</w:t>
      </w:r>
      <w:r>
        <w:t xml:space="preserve"> - Pris og prisbestemmelser</w:t>
      </w:r>
      <w:bookmarkEnd w:id="69"/>
    </w:p>
    <w:p w14:paraId="47C99EE8" w14:textId="4B782560" w:rsidR="00920088" w:rsidRDefault="00920088" w:rsidP="00920088">
      <w:pPr>
        <w:pStyle w:val="Overskrift3"/>
        <w:numPr>
          <w:ilvl w:val="2"/>
          <w:numId w:val="26"/>
        </w:numPr>
      </w:pPr>
      <w:bookmarkStart w:id="70" w:name="_Toc183769303"/>
      <w:r>
        <w:t>Pris</w:t>
      </w:r>
      <w:bookmarkEnd w:id="70"/>
      <w:r>
        <w:t xml:space="preserve"> </w:t>
      </w:r>
    </w:p>
    <w:p w14:paraId="1CE1FDE7" w14:textId="580AD139" w:rsidR="00920088" w:rsidRDefault="00920088" w:rsidP="00BE7379">
      <w:pPr>
        <w:pStyle w:val="Overskrift3"/>
        <w:numPr>
          <w:ilvl w:val="2"/>
          <w:numId w:val="26"/>
        </w:numPr>
      </w:pPr>
      <w:bookmarkStart w:id="71" w:name="_Toc183769304"/>
      <w:r>
        <w:t>Reisekostnader</w:t>
      </w:r>
      <w:bookmarkEnd w:id="71"/>
    </w:p>
    <w:p w14:paraId="4DA1574A" w14:textId="08BF02DB" w:rsidR="00920088" w:rsidRDefault="00920088" w:rsidP="00920088">
      <w:r>
        <w:t xml:space="preserve">Reise- og diettkostnader </w:t>
      </w:r>
      <w:r w:rsidR="006E0941">
        <w:t>og r</w:t>
      </w:r>
      <w:r>
        <w:t>eisetid dekkes ikke</w:t>
      </w:r>
      <w:r w:rsidR="006E0941">
        <w:t>.</w:t>
      </w:r>
    </w:p>
    <w:p w14:paraId="662158C6" w14:textId="20E0D8B6" w:rsidR="00346956" w:rsidRDefault="00920088" w:rsidP="00BE7379">
      <w:pPr>
        <w:pStyle w:val="Overskrift3"/>
        <w:numPr>
          <w:ilvl w:val="2"/>
          <w:numId w:val="26"/>
        </w:numPr>
      </w:pPr>
      <w:bookmarkStart w:id="72" w:name="_Toc183769305"/>
      <w:r>
        <w:lastRenderedPageBreak/>
        <w:t>Prisendring</w:t>
      </w:r>
      <w:bookmarkEnd w:id="72"/>
      <w:r>
        <w:t xml:space="preserve"> </w:t>
      </w:r>
    </w:p>
    <w:p w14:paraId="419E8760" w14:textId="30A9334A" w:rsidR="00920088" w:rsidRDefault="00920088" w:rsidP="00920088">
      <w:r w:rsidRPr="0097359C">
        <w:rPr>
          <w:highlight w:val="yellow"/>
        </w:rPr>
        <w:t>[Her inntas bestemmelse om prisregulering, hvilken indeks prisen skal reguleres etter dersom disse avviker fra kontraktens generelle betingelser.]</w:t>
      </w:r>
    </w:p>
    <w:p w14:paraId="7578049E" w14:textId="2A8CE486" w:rsidR="0097359C" w:rsidRDefault="00920088" w:rsidP="00920088">
      <w:pPr>
        <w:pStyle w:val="Overskrift3"/>
        <w:numPr>
          <w:ilvl w:val="2"/>
          <w:numId w:val="26"/>
        </w:numPr>
      </w:pPr>
      <w:bookmarkStart w:id="73" w:name="_Toc183769306"/>
      <w:r>
        <w:t>Fakturering</w:t>
      </w:r>
      <w:bookmarkEnd w:id="73"/>
    </w:p>
    <w:p w14:paraId="2B85D761" w14:textId="33CA5DAA" w:rsidR="00920088" w:rsidRDefault="00920088" w:rsidP="00920088">
      <w:r>
        <w:t>Fakturaadresse:</w:t>
      </w:r>
    </w:p>
    <w:p w14:paraId="4A3BF524" w14:textId="77777777" w:rsidR="0097359C" w:rsidRDefault="0097359C" w:rsidP="00920088">
      <w:r w:rsidRPr="0097359C">
        <w:t>Notodden kommune krever leverandørfakturaer i EHF-format. Fakturaen skal være stilet til Notodden kommune, merkes med bestillers navn, og sendes til Notodden kommunes hovedorganisasjonsnummer 938 583 986. Dette gjelder for alle enheter tilhørende Notodden kommune.</w:t>
      </w:r>
    </w:p>
    <w:p w14:paraId="793834F9" w14:textId="54DC62A6" w:rsidR="0097359C" w:rsidRDefault="0097359C" w:rsidP="0097359C">
      <w:pPr>
        <w:spacing w:after="0" w:line="240" w:lineRule="auto"/>
        <w:rPr>
          <w:szCs w:val="24"/>
        </w:rPr>
      </w:pPr>
      <w:r w:rsidRPr="00B440F5">
        <w:rPr>
          <w:szCs w:val="24"/>
        </w:rPr>
        <w:t>Alle leverandørfakturaer skal inneholde en av følgende fakturareferanser i feltet Deres referanse:</w:t>
      </w:r>
    </w:p>
    <w:p w14:paraId="03DFEB77" w14:textId="77777777" w:rsidR="0042336E" w:rsidRPr="00B440F5" w:rsidRDefault="0042336E" w:rsidP="0097359C">
      <w:pPr>
        <w:spacing w:after="0" w:line="240" w:lineRule="auto"/>
        <w:rPr>
          <w:szCs w:val="24"/>
        </w:rPr>
      </w:pPr>
    </w:p>
    <w:tbl>
      <w:tblPr>
        <w:tblpPr w:leftFromText="141" w:rightFromText="141" w:vertAnchor="text" w:horzAnchor="margin" w:tblpXSpec="center" w:tblpY="124"/>
        <w:tblW w:w="8315" w:type="dxa"/>
        <w:tblCellMar>
          <w:left w:w="70" w:type="dxa"/>
          <w:right w:w="70" w:type="dxa"/>
        </w:tblCellMar>
        <w:tblLook w:val="04A0" w:firstRow="1" w:lastRow="0" w:firstColumn="1" w:lastColumn="0" w:noHBand="0" w:noVBand="1"/>
      </w:tblPr>
      <w:tblGrid>
        <w:gridCol w:w="4560"/>
        <w:gridCol w:w="2092"/>
        <w:gridCol w:w="1793"/>
      </w:tblGrid>
      <w:tr w:rsidR="0042336E" w:rsidRPr="00B440F5" w14:paraId="6A1318ED" w14:textId="77777777" w:rsidTr="003260E1">
        <w:trPr>
          <w:trHeight w:val="34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7ECED5" w14:textId="77777777" w:rsidR="0042336E" w:rsidRPr="00B440F5" w:rsidRDefault="0042336E" w:rsidP="003260E1">
            <w:pPr>
              <w:spacing w:line="240" w:lineRule="auto"/>
              <w:rPr>
                <w:rFonts w:cs="Calibri"/>
                <w:b/>
                <w:bCs/>
                <w:color w:val="000000"/>
                <w:lang w:eastAsia="nb-NO"/>
              </w:rPr>
            </w:pPr>
            <w:r w:rsidRPr="00B440F5">
              <w:rPr>
                <w:rFonts w:cs="Calibri"/>
                <w:b/>
                <w:bCs/>
                <w:color w:val="000000"/>
              </w:rPr>
              <w:t>Type merking i "Deres referanse"</w:t>
            </w:r>
          </w:p>
        </w:tc>
        <w:tc>
          <w:tcPr>
            <w:tcW w:w="2092" w:type="dxa"/>
            <w:tcBorders>
              <w:top w:val="single" w:sz="8" w:space="0" w:color="auto"/>
              <w:left w:val="nil"/>
              <w:bottom w:val="single" w:sz="8" w:space="0" w:color="auto"/>
              <w:right w:val="single" w:sz="4" w:space="0" w:color="auto"/>
            </w:tcBorders>
            <w:shd w:val="clear" w:color="auto" w:fill="auto"/>
            <w:noWrap/>
            <w:vAlign w:val="bottom"/>
            <w:hideMark/>
          </w:tcPr>
          <w:p w14:paraId="26D16FFC" w14:textId="77777777" w:rsidR="0042336E" w:rsidRPr="00B440F5" w:rsidRDefault="0042336E" w:rsidP="003260E1">
            <w:pPr>
              <w:spacing w:line="240" w:lineRule="auto"/>
              <w:rPr>
                <w:rFonts w:cs="Calibri"/>
                <w:b/>
                <w:bCs/>
                <w:color w:val="000000"/>
              </w:rPr>
            </w:pPr>
            <w:r w:rsidRPr="00B440F5">
              <w:rPr>
                <w:rFonts w:cs="Calibri"/>
                <w:b/>
                <w:bCs/>
                <w:color w:val="000000"/>
              </w:rPr>
              <w:t>Format</w:t>
            </w:r>
          </w:p>
        </w:tc>
        <w:tc>
          <w:tcPr>
            <w:tcW w:w="1663" w:type="dxa"/>
            <w:tcBorders>
              <w:top w:val="single" w:sz="8" w:space="0" w:color="auto"/>
              <w:left w:val="nil"/>
              <w:bottom w:val="single" w:sz="8" w:space="0" w:color="auto"/>
              <w:right w:val="single" w:sz="8" w:space="0" w:color="auto"/>
            </w:tcBorders>
            <w:shd w:val="clear" w:color="auto" w:fill="auto"/>
            <w:noWrap/>
            <w:vAlign w:val="bottom"/>
            <w:hideMark/>
          </w:tcPr>
          <w:p w14:paraId="4BC1EFA3" w14:textId="7FB75692" w:rsidR="0042336E" w:rsidRPr="00B440F5" w:rsidRDefault="0042336E" w:rsidP="003260E1">
            <w:pPr>
              <w:spacing w:line="240" w:lineRule="auto"/>
              <w:rPr>
                <w:rFonts w:cs="Calibri"/>
                <w:b/>
                <w:bCs/>
                <w:color w:val="000000"/>
              </w:rPr>
            </w:pPr>
            <w:r>
              <w:rPr>
                <w:rFonts w:cs="Calibri"/>
                <w:b/>
                <w:bCs/>
                <w:color w:val="000000"/>
              </w:rPr>
              <w:t>Ansvarsnummer</w:t>
            </w:r>
          </w:p>
        </w:tc>
      </w:tr>
      <w:tr w:rsidR="0042336E" w:rsidRPr="00B440F5" w14:paraId="1EC15769" w14:textId="77777777" w:rsidTr="003260E1">
        <w:trPr>
          <w:trHeight w:val="324"/>
        </w:trPr>
        <w:tc>
          <w:tcPr>
            <w:tcW w:w="4560" w:type="dxa"/>
            <w:tcBorders>
              <w:top w:val="nil"/>
              <w:left w:val="single" w:sz="8" w:space="0" w:color="auto"/>
              <w:bottom w:val="single" w:sz="4" w:space="0" w:color="auto"/>
              <w:right w:val="single" w:sz="4" w:space="0" w:color="auto"/>
            </w:tcBorders>
            <w:shd w:val="clear" w:color="auto" w:fill="auto"/>
            <w:noWrap/>
            <w:vAlign w:val="bottom"/>
            <w:hideMark/>
          </w:tcPr>
          <w:p w14:paraId="79B03EB2" w14:textId="37812623" w:rsidR="0042336E" w:rsidRPr="00B440F5" w:rsidRDefault="0042336E" w:rsidP="003260E1">
            <w:pPr>
              <w:spacing w:line="240" w:lineRule="auto"/>
              <w:rPr>
                <w:rFonts w:cs="Calibri"/>
                <w:color w:val="000000"/>
              </w:rPr>
            </w:pPr>
            <w:r>
              <w:rPr>
                <w:rFonts w:cs="Calibri"/>
                <w:color w:val="000000"/>
              </w:rPr>
              <w:t>Sone 1 - 3</w:t>
            </w:r>
          </w:p>
        </w:tc>
        <w:tc>
          <w:tcPr>
            <w:tcW w:w="2092" w:type="dxa"/>
            <w:tcBorders>
              <w:top w:val="nil"/>
              <w:left w:val="nil"/>
              <w:bottom w:val="single" w:sz="4" w:space="0" w:color="auto"/>
              <w:right w:val="single" w:sz="4" w:space="0" w:color="auto"/>
            </w:tcBorders>
            <w:shd w:val="clear" w:color="auto" w:fill="auto"/>
            <w:noWrap/>
            <w:vAlign w:val="bottom"/>
            <w:hideMark/>
          </w:tcPr>
          <w:p w14:paraId="79622381" w14:textId="77777777" w:rsidR="0042336E" w:rsidRPr="00B440F5" w:rsidRDefault="0042336E" w:rsidP="003260E1">
            <w:pPr>
              <w:spacing w:line="240" w:lineRule="auto"/>
              <w:rPr>
                <w:rFonts w:cs="Calibri"/>
                <w:color w:val="000000"/>
              </w:rPr>
            </w:pPr>
            <w:r w:rsidRPr="00B440F5">
              <w:rPr>
                <w:rFonts w:cs="Calibri"/>
                <w:color w:val="000000"/>
              </w:rPr>
              <w:t>5 siffer</w:t>
            </w:r>
          </w:p>
        </w:tc>
        <w:tc>
          <w:tcPr>
            <w:tcW w:w="1663" w:type="dxa"/>
            <w:tcBorders>
              <w:top w:val="nil"/>
              <w:left w:val="nil"/>
              <w:bottom w:val="single" w:sz="4" w:space="0" w:color="auto"/>
              <w:right w:val="single" w:sz="8" w:space="0" w:color="auto"/>
            </w:tcBorders>
            <w:shd w:val="clear" w:color="auto" w:fill="auto"/>
            <w:noWrap/>
            <w:vAlign w:val="bottom"/>
            <w:hideMark/>
          </w:tcPr>
          <w:p w14:paraId="44F8FAFB" w14:textId="77777777" w:rsidR="0042336E" w:rsidRPr="00B440F5" w:rsidRDefault="0042336E" w:rsidP="003260E1">
            <w:pPr>
              <w:spacing w:line="240" w:lineRule="auto"/>
              <w:jc w:val="center"/>
              <w:rPr>
                <w:rFonts w:cs="Calibri"/>
                <w:color w:val="000000"/>
              </w:rPr>
            </w:pPr>
            <w:r>
              <w:rPr>
                <w:rFonts w:cs="Calibri"/>
                <w:color w:val="000000"/>
              </w:rPr>
              <w:t>64020</w:t>
            </w:r>
          </w:p>
        </w:tc>
      </w:tr>
      <w:tr w:rsidR="0042336E" w:rsidRPr="00B440F5" w14:paraId="2CE6BD64" w14:textId="77777777" w:rsidTr="003260E1">
        <w:trPr>
          <w:trHeight w:val="324"/>
        </w:trPr>
        <w:tc>
          <w:tcPr>
            <w:tcW w:w="4560" w:type="dxa"/>
            <w:tcBorders>
              <w:top w:val="nil"/>
              <w:left w:val="single" w:sz="8" w:space="0" w:color="auto"/>
              <w:bottom w:val="single" w:sz="4" w:space="0" w:color="auto"/>
              <w:right w:val="single" w:sz="4" w:space="0" w:color="auto"/>
            </w:tcBorders>
            <w:shd w:val="clear" w:color="auto" w:fill="auto"/>
            <w:noWrap/>
            <w:vAlign w:val="bottom"/>
          </w:tcPr>
          <w:p w14:paraId="7A432405" w14:textId="70A0D35F" w:rsidR="0042336E" w:rsidRPr="00B440F5" w:rsidRDefault="0042336E" w:rsidP="003260E1">
            <w:pPr>
              <w:spacing w:line="240" w:lineRule="auto"/>
              <w:rPr>
                <w:rFonts w:cs="Calibri"/>
                <w:color w:val="000000"/>
              </w:rPr>
            </w:pPr>
            <w:r>
              <w:rPr>
                <w:rFonts w:cs="Calibri"/>
                <w:color w:val="000000"/>
              </w:rPr>
              <w:t>Sone 4 - 6</w:t>
            </w:r>
          </w:p>
        </w:tc>
        <w:tc>
          <w:tcPr>
            <w:tcW w:w="2092" w:type="dxa"/>
            <w:tcBorders>
              <w:top w:val="nil"/>
              <w:left w:val="nil"/>
              <w:bottom w:val="single" w:sz="4" w:space="0" w:color="auto"/>
              <w:right w:val="single" w:sz="4" w:space="0" w:color="auto"/>
            </w:tcBorders>
            <w:shd w:val="clear" w:color="auto" w:fill="auto"/>
            <w:noWrap/>
            <w:vAlign w:val="bottom"/>
          </w:tcPr>
          <w:p w14:paraId="7CC9BB97" w14:textId="77777777" w:rsidR="0042336E" w:rsidRPr="00B440F5" w:rsidRDefault="0042336E" w:rsidP="003260E1">
            <w:pPr>
              <w:spacing w:line="240" w:lineRule="auto"/>
              <w:rPr>
                <w:rFonts w:cs="Calibri"/>
                <w:color w:val="000000"/>
              </w:rPr>
            </w:pPr>
            <w:r w:rsidRPr="00B440F5">
              <w:rPr>
                <w:rFonts w:cs="Calibri"/>
                <w:color w:val="000000"/>
              </w:rPr>
              <w:t>5 siffer</w:t>
            </w:r>
          </w:p>
        </w:tc>
        <w:tc>
          <w:tcPr>
            <w:tcW w:w="1663" w:type="dxa"/>
            <w:tcBorders>
              <w:top w:val="nil"/>
              <w:left w:val="nil"/>
              <w:bottom w:val="single" w:sz="4" w:space="0" w:color="auto"/>
              <w:right w:val="single" w:sz="8" w:space="0" w:color="auto"/>
            </w:tcBorders>
            <w:shd w:val="clear" w:color="auto" w:fill="auto"/>
            <w:noWrap/>
            <w:vAlign w:val="bottom"/>
          </w:tcPr>
          <w:p w14:paraId="622E7FB9" w14:textId="77777777" w:rsidR="0042336E" w:rsidRPr="00B440F5" w:rsidRDefault="0042336E" w:rsidP="003260E1">
            <w:pPr>
              <w:spacing w:line="240" w:lineRule="auto"/>
              <w:jc w:val="center"/>
              <w:rPr>
                <w:rFonts w:cs="Calibri"/>
                <w:color w:val="000000"/>
              </w:rPr>
            </w:pPr>
            <w:r>
              <w:rPr>
                <w:rFonts w:cs="Calibri"/>
                <w:color w:val="000000"/>
              </w:rPr>
              <w:t>64040</w:t>
            </w:r>
          </w:p>
        </w:tc>
      </w:tr>
      <w:tr w:rsidR="0042336E" w:rsidRPr="00B440F5" w14:paraId="0D0034A9" w14:textId="77777777" w:rsidTr="003260E1">
        <w:trPr>
          <w:trHeight w:val="340"/>
        </w:trPr>
        <w:tc>
          <w:tcPr>
            <w:tcW w:w="4560" w:type="dxa"/>
            <w:tcBorders>
              <w:top w:val="nil"/>
              <w:left w:val="single" w:sz="8" w:space="0" w:color="auto"/>
              <w:bottom w:val="single" w:sz="8" w:space="0" w:color="auto"/>
              <w:right w:val="single" w:sz="4" w:space="0" w:color="auto"/>
            </w:tcBorders>
            <w:shd w:val="clear" w:color="auto" w:fill="auto"/>
            <w:noWrap/>
            <w:vAlign w:val="bottom"/>
            <w:hideMark/>
          </w:tcPr>
          <w:p w14:paraId="2AFC6F5C" w14:textId="77777777" w:rsidR="0042336E" w:rsidRPr="0065035F" w:rsidRDefault="0042336E" w:rsidP="0042336E">
            <w:pPr>
              <w:pStyle w:val="Listeavsnitt"/>
              <w:numPr>
                <w:ilvl w:val="0"/>
                <w:numId w:val="29"/>
              </w:numPr>
              <w:spacing w:before="0" w:line="240" w:lineRule="auto"/>
              <w:rPr>
                <w:rFonts w:cs="Calibri"/>
                <w:color w:val="000000"/>
              </w:rPr>
            </w:pPr>
            <w:r w:rsidRPr="0065035F">
              <w:rPr>
                <w:rFonts w:cs="Calibri"/>
                <w:color w:val="000000"/>
              </w:rPr>
              <w:t>Merk med sonenummer</w:t>
            </w:r>
          </w:p>
        </w:tc>
        <w:tc>
          <w:tcPr>
            <w:tcW w:w="2092" w:type="dxa"/>
            <w:tcBorders>
              <w:top w:val="nil"/>
              <w:left w:val="nil"/>
              <w:bottom w:val="single" w:sz="8" w:space="0" w:color="auto"/>
              <w:right w:val="single" w:sz="4" w:space="0" w:color="auto"/>
            </w:tcBorders>
            <w:shd w:val="clear" w:color="auto" w:fill="auto"/>
            <w:noWrap/>
            <w:vAlign w:val="bottom"/>
            <w:hideMark/>
          </w:tcPr>
          <w:p w14:paraId="3148E195" w14:textId="77777777" w:rsidR="0042336E" w:rsidRPr="00B440F5" w:rsidRDefault="0042336E" w:rsidP="003260E1">
            <w:pPr>
              <w:spacing w:line="240" w:lineRule="auto"/>
              <w:rPr>
                <w:rFonts w:cs="Calibri"/>
                <w:color w:val="000000"/>
              </w:rPr>
            </w:pPr>
            <w:r>
              <w:rPr>
                <w:rFonts w:cs="Calibri"/>
                <w:color w:val="000000"/>
              </w:rPr>
              <w:t>1 siffer</w:t>
            </w:r>
          </w:p>
        </w:tc>
        <w:tc>
          <w:tcPr>
            <w:tcW w:w="1663" w:type="dxa"/>
            <w:tcBorders>
              <w:top w:val="nil"/>
              <w:left w:val="nil"/>
              <w:bottom w:val="single" w:sz="8" w:space="0" w:color="auto"/>
              <w:right w:val="single" w:sz="8" w:space="0" w:color="auto"/>
            </w:tcBorders>
            <w:shd w:val="clear" w:color="auto" w:fill="auto"/>
            <w:noWrap/>
            <w:vAlign w:val="bottom"/>
            <w:hideMark/>
          </w:tcPr>
          <w:p w14:paraId="5402DDB4" w14:textId="77777777" w:rsidR="0042336E" w:rsidRPr="00B440F5" w:rsidRDefault="0042336E" w:rsidP="003260E1">
            <w:pPr>
              <w:spacing w:line="240" w:lineRule="auto"/>
              <w:jc w:val="center"/>
              <w:rPr>
                <w:rFonts w:cs="Calibri"/>
                <w:color w:val="000000"/>
              </w:rPr>
            </w:pPr>
            <w:r>
              <w:rPr>
                <w:rFonts w:cs="Calibri"/>
                <w:color w:val="000000"/>
              </w:rPr>
              <w:t>Eks. Sone 1</w:t>
            </w:r>
          </w:p>
        </w:tc>
      </w:tr>
    </w:tbl>
    <w:p w14:paraId="462800BC" w14:textId="77777777" w:rsidR="0097359C" w:rsidRPr="00B440F5" w:rsidRDefault="0097359C" w:rsidP="0042336E">
      <w:pPr>
        <w:spacing w:after="0" w:line="240" w:lineRule="auto"/>
        <w:rPr>
          <w:szCs w:val="24"/>
        </w:rPr>
      </w:pPr>
    </w:p>
    <w:p w14:paraId="506B3303" w14:textId="65BE847F" w:rsidR="0097359C" w:rsidRPr="00B440F5" w:rsidRDefault="0097359C" w:rsidP="006E0941">
      <w:pPr>
        <w:spacing w:after="0" w:line="240" w:lineRule="auto"/>
        <w:rPr>
          <w:szCs w:val="24"/>
        </w:rPr>
      </w:pPr>
      <w:r w:rsidRPr="00B440F5">
        <w:rPr>
          <w:szCs w:val="24"/>
        </w:rPr>
        <w:t>Dersom du har spørsmål til leverandørfaktura, kontakt:</w:t>
      </w:r>
      <w:r w:rsidR="006E0941">
        <w:rPr>
          <w:szCs w:val="24"/>
        </w:rPr>
        <w:br/>
      </w:r>
      <w:hyperlink r:id="rId9" w:history="1">
        <w:r w:rsidR="006E0941" w:rsidRPr="00F81905">
          <w:rPr>
            <w:rStyle w:val="Hyperkobling"/>
            <w:szCs w:val="24"/>
          </w:rPr>
          <w:t>fakturamottak@notodden.kommune.no</w:t>
        </w:r>
      </w:hyperlink>
    </w:p>
    <w:p w14:paraId="5419A978" w14:textId="3BBE37E7" w:rsidR="0097359C" w:rsidRPr="005456D3" w:rsidRDefault="0097359C" w:rsidP="005456D3">
      <w:pPr>
        <w:spacing w:after="0" w:line="240" w:lineRule="auto"/>
        <w:rPr>
          <w:szCs w:val="24"/>
        </w:rPr>
      </w:pPr>
      <w:r w:rsidRPr="00B440F5">
        <w:rPr>
          <w:szCs w:val="24"/>
        </w:rPr>
        <w:t>Faktura som ikke er riktig merket kan avvises.</w:t>
      </w:r>
      <w:r>
        <w:rPr>
          <w:szCs w:val="24"/>
        </w:rPr>
        <w:br/>
      </w:r>
    </w:p>
    <w:p w14:paraId="20FB4642" w14:textId="49021FA0" w:rsidR="0097359C" w:rsidRDefault="00920088" w:rsidP="00BE7379">
      <w:pPr>
        <w:pStyle w:val="Overskrift3"/>
        <w:numPr>
          <w:ilvl w:val="2"/>
          <w:numId w:val="26"/>
        </w:numPr>
      </w:pPr>
      <w:bookmarkStart w:id="74" w:name="_Toc183769307"/>
      <w:r>
        <w:t>Dagbot ved forsinkelse</w:t>
      </w:r>
      <w:bookmarkEnd w:id="74"/>
      <w:r>
        <w:t xml:space="preserve"> </w:t>
      </w:r>
    </w:p>
    <w:p w14:paraId="528A2462" w14:textId="37EC7D1C" w:rsidR="00920088" w:rsidRDefault="00920088" w:rsidP="00BE7379">
      <w:pPr>
        <w:pStyle w:val="Overskrift3"/>
        <w:numPr>
          <w:ilvl w:val="2"/>
          <w:numId w:val="26"/>
        </w:numPr>
      </w:pPr>
      <w:bookmarkStart w:id="75" w:name="_Toc183769308"/>
      <w:r>
        <w:t>Overgang til ny leverandør</w:t>
      </w:r>
      <w:bookmarkEnd w:id="75"/>
    </w:p>
    <w:p w14:paraId="18A2A935" w14:textId="77777777" w:rsidR="00920088" w:rsidRDefault="00920088" w:rsidP="00920088">
      <w:r>
        <w:t>Legg inn eventuelle avtalte kostnader for bistand ved overgang til ny leverandør etter at avtalen opphører</w:t>
      </w:r>
    </w:p>
    <w:p w14:paraId="03BDA2A9" w14:textId="77777777" w:rsidR="001E7F26" w:rsidRDefault="001E7F26" w:rsidP="00920088"/>
    <w:p w14:paraId="320BBAEE" w14:textId="718803AC" w:rsidR="00920088" w:rsidRDefault="00920088" w:rsidP="0097359C">
      <w:pPr>
        <w:pStyle w:val="Overskrift2"/>
      </w:pPr>
      <w:bookmarkStart w:id="76" w:name="_Toc183769309"/>
      <w:r>
        <w:t>Bilag 7 - Endringer i den generelle avtaleteksten</w:t>
      </w:r>
      <w:bookmarkEnd w:id="76"/>
    </w:p>
    <w:p w14:paraId="070F1089" w14:textId="77777777" w:rsidR="00920088" w:rsidRDefault="00920088" w:rsidP="00920088">
      <w:r w:rsidRPr="0097359C">
        <w:rPr>
          <w:highlight w:val="yellow"/>
        </w:rPr>
        <w:t>(Tilpasses den enkelte kontrakt)</w:t>
      </w:r>
    </w:p>
    <w:tbl>
      <w:tblPr>
        <w:tblStyle w:val="Tabellrutenett"/>
        <w:tblW w:w="0" w:type="auto"/>
        <w:tblLook w:val="04A0" w:firstRow="1" w:lastRow="0" w:firstColumn="1" w:lastColumn="0" w:noHBand="0" w:noVBand="1"/>
      </w:tblPr>
      <w:tblGrid>
        <w:gridCol w:w="3020"/>
        <w:gridCol w:w="3021"/>
        <w:gridCol w:w="3021"/>
      </w:tblGrid>
      <w:tr w:rsidR="0097359C" w14:paraId="04EE3BF0" w14:textId="77777777" w:rsidTr="0097359C">
        <w:tc>
          <w:tcPr>
            <w:tcW w:w="3020" w:type="dxa"/>
          </w:tcPr>
          <w:p w14:paraId="16771100" w14:textId="6CB843F9" w:rsidR="0097359C" w:rsidRDefault="0097359C" w:rsidP="0097359C">
            <w:pPr>
              <w:spacing w:line="259" w:lineRule="auto"/>
            </w:pPr>
            <w:r>
              <w:t>Pkt.</w:t>
            </w:r>
          </w:p>
        </w:tc>
        <w:tc>
          <w:tcPr>
            <w:tcW w:w="3021" w:type="dxa"/>
          </w:tcPr>
          <w:p w14:paraId="70D3D77B" w14:textId="3DAF76D7" w:rsidR="0097359C" w:rsidRDefault="0097359C" w:rsidP="0097359C">
            <w:pPr>
              <w:spacing w:line="259" w:lineRule="auto"/>
            </w:pPr>
            <w:r>
              <w:t>Opprinnelig tekst</w:t>
            </w:r>
          </w:p>
        </w:tc>
        <w:tc>
          <w:tcPr>
            <w:tcW w:w="3021" w:type="dxa"/>
          </w:tcPr>
          <w:p w14:paraId="09FE8984" w14:textId="113F44AC" w:rsidR="0097359C" w:rsidRDefault="0097359C" w:rsidP="0097359C">
            <w:pPr>
              <w:spacing w:line="259" w:lineRule="auto"/>
            </w:pPr>
            <w:r>
              <w:t>Ny tekst</w:t>
            </w:r>
          </w:p>
        </w:tc>
      </w:tr>
      <w:tr w:rsidR="0097359C" w14:paraId="09D0B05E" w14:textId="77777777" w:rsidTr="0097359C">
        <w:tc>
          <w:tcPr>
            <w:tcW w:w="3020" w:type="dxa"/>
          </w:tcPr>
          <w:p w14:paraId="427E1564" w14:textId="77777777" w:rsidR="0097359C" w:rsidRDefault="0097359C" w:rsidP="00920088"/>
        </w:tc>
        <w:tc>
          <w:tcPr>
            <w:tcW w:w="3021" w:type="dxa"/>
          </w:tcPr>
          <w:p w14:paraId="7A0787CC" w14:textId="77777777" w:rsidR="0097359C" w:rsidRDefault="0097359C" w:rsidP="00920088"/>
        </w:tc>
        <w:tc>
          <w:tcPr>
            <w:tcW w:w="3021" w:type="dxa"/>
          </w:tcPr>
          <w:p w14:paraId="0DF1A196" w14:textId="77777777" w:rsidR="0097359C" w:rsidRDefault="0097359C" w:rsidP="00920088"/>
        </w:tc>
      </w:tr>
      <w:tr w:rsidR="0097359C" w14:paraId="10B63DBD" w14:textId="77777777" w:rsidTr="0097359C">
        <w:tc>
          <w:tcPr>
            <w:tcW w:w="3020" w:type="dxa"/>
          </w:tcPr>
          <w:p w14:paraId="260AB475" w14:textId="77777777" w:rsidR="0097359C" w:rsidRDefault="0097359C" w:rsidP="00920088"/>
        </w:tc>
        <w:tc>
          <w:tcPr>
            <w:tcW w:w="3021" w:type="dxa"/>
          </w:tcPr>
          <w:p w14:paraId="03B9A9B9" w14:textId="77777777" w:rsidR="0097359C" w:rsidRDefault="0097359C" w:rsidP="00920088"/>
        </w:tc>
        <w:tc>
          <w:tcPr>
            <w:tcW w:w="3021" w:type="dxa"/>
          </w:tcPr>
          <w:p w14:paraId="04B0E10C" w14:textId="77777777" w:rsidR="0097359C" w:rsidRDefault="0097359C" w:rsidP="00920088"/>
        </w:tc>
      </w:tr>
      <w:tr w:rsidR="0097359C" w14:paraId="7CE02BD5" w14:textId="77777777" w:rsidTr="0097359C">
        <w:tc>
          <w:tcPr>
            <w:tcW w:w="3020" w:type="dxa"/>
          </w:tcPr>
          <w:p w14:paraId="3A6B2DDD" w14:textId="77777777" w:rsidR="0097359C" w:rsidRDefault="0097359C" w:rsidP="00920088"/>
        </w:tc>
        <w:tc>
          <w:tcPr>
            <w:tcW w:w="3021" w:type="dxa"/>
          </w:tcPr>
          <w:p w14:paraId="3CCB4596" w14:textId="77777777" w:rsidR="0097359C" w:rsidRDefault="0097359C" w:rsidP="00920088"/>
        </w:tc>
        <w:tc>
          <w:tcPr>
            <w:tcW w:w="3021" w:type="dxa"/>
          </w:tcPr>
          <w:p w14:paraId="5D395E36" w14:textId="77777777" w:rsidR="0097359C" w:rsidRDefault="0097359C" w:rsidP="00920088"/>
        </w:tc>
      </w:tr>
      <w:tr w:rsidR="0097359C" w14:paraId="4549305E" w14:textId="77777777" w:rsidTr="0097359C">
        <w:tc>
          <w:tcPr>
            <w:tcW w:w="3020" w:type="dxa"/>
          </w:tcPr>
          <w:p w14:paraId="3EFE9200" w14:textId="77777777" w:rsidR="0097359C" w:rsidRDefault="0097359C" w:rsidP="00920088"/>
        </w:tc>
        <w:tc>
          <w:tcPr>
            <w:tcW w:w="3021" w:type="dxa"/>
          </w:tcPr>
          <w:p w14:paraId="4733DB26" w14:textId="77777777" w:rsidR="0097359C" w:rsidRDefault="0097359C" w:rsidP="00920088"/>
        </w:tc>
        <w:tc>
          <w:tcPr>
            <w:tcW w:w="3021" w:type="dxa"/>
          </w:tcPr>
          <w:p w14:paraId="2B6B0FC8" w14:textId="77777777" w:rsidR="0097359C" w:rsidRDefault="0097359C" w:rsidP="00920088"/>
        </w:tc>
      </w:tr>
      <w:tr w:rsidR="0097359C" w14:paraId="364EE653" w14:textId="77777777" w:rsidTr="0097359C">
        <w:tc>
          <w:tcPr>
            <w:tcW w:w="3020" w:type="dxa"/>
          </w:tcPr>
          <w:p w14:paraId="23D14F48" w14:textId="77777777" w:rsidR="0097359C" w:rsidRDefault="0097359C" w:rsidP="00920088"/>
        </w:tc>
        <w:tc>
          <w:tcPr>
            <w:tcW w:w="3021" w:type="dxa"/>
          </w:tcPr>
          <w:p w14:paraId="2FDB3B6C" w14:textId="77777777" w:rsidR="0097359C" w:rsidRDefault="0097359C" w:rsidP="00920088"/>
        </w:tc>
        <w:tc>
          <w:tcPr>
            <w:tcW w:w="3021" w:type="dxa"/>
          </w:tcPr>
          <w:p w14:paraId="088375E7" w14:textId="77777777" w:rsidR="0097359C" w:rsidRDefault="0097359C" w:rsidP="00920088"/>
        </w:tc>
      </w:tr>
      <w:tr w:rsidR="0097359C" w14:paraId="07947E50" w14:textId="77777777" w:rsidTr="0097359C">
        <w:tc>
          <w:tcPr>
            <w:tcW w:w="3020" w:type="dxa"/>
          </w:tcPr>
          <w:p w14:paraId="0BE6DBF7" w14:textId="77777777" w:rsidR="0097359C" w:rsidRDefault="0097359C" w:rsidP="00920088"/>
        </w:tc>
        <w:tc>
          <w:tcPr>
            <w:tcW w:w="3021" w:type="dxa"/>
          </w:tcPr>
          <w:p w14:paraId="32915618" w14:textId="77777777" w:rsidR="0097359C" w:rsidRDefault="0097359C" w:rsidP="00920088"/>
        </w:tc>
        <w:tc>
          <w:tcPr>
            <w:tcW w:w="3021" w:type="dxa"/>
          </w:tcPr>
          <w:p w14:paraId="0CA09583" w14:textId="77777777" w:rsidR="0097359C" w:rsidRDefault="0097359C" w:rsidP="00920088"/>
        </w:tc>
      </w:tr>
      <w:tr w:rsidR="0097359C" w14:paraId="47C6142B" w14:textId="77777777" w:rsidTr="0097359C">
        <w:tc>
          <w:tcPr>
            <w:tcW w:w="3020" w:type="dxa"/>
          </w:tcPr>
          <w:p w14:paraId="66BE6D9F" w14:textId="77777777" w:rsidR="0097359C" w:rsidRDefault="0097359C" w:rsidP="00920088"/>
        </w:tc>
        <w:tc>
          <w:tcPr>
            <w:tcW w:w="3021" w:type="dxa"/>
          </w:tcPr>
          <w:p w14:paraId="32804D32" w14:textId="77777777" w:rsidR="0097359C" w:rsidRDefault="0097359C" w:rsidP="00920088"/>
        </w:tc>
        <w:tc>
          <w:tcPr>
            <w:tcW w:w="3021" w:type="dxa"/>
          </w:tcPr>
          <w:p w14:paraId="7F1E483C" w14:textId="77777777" w:rsidR="0097359C" w:rsidRDefault="0097359C" w:rsidP="00920088"/>
        </w:tc>
      </w:tr>
    </w:tbl>
    <w:p w14:paraId="2BC273DE" w14:textId="77777777" w:rsidR="0097359C" w:rsidRDefault="0097359C" w:rsidP="00920088"/>
    <w:p w14:paraId="3E3E0DD6" w14:textId="77777777" w:rsidR="00D707D9" w:rsidRDefault="00D707D9" w:rsidP="00920088"/>
    <w:p w14:paraId="5FCD7BC9" w14:textId="42B9E66D" w:rsidR="00920088" w:rsidRDefault="00920088" w:rsidP="0097359C">
      <w:pPr>
        <w:pStyle w:val="Overskrift2"/>
      </w:pPr>
      <w:bookmarkStart w:id="77" w:name="_Toc183769310"/>
      <w:r>
        <w:t>Bilag 8 - Endringer i avtalen etter kont</w:t>
      </w:r>
      <w:r w:rsidR="001E7F26">
        <w:t>r</w:t>
      </w:r>
      <w:r>
        <w:t>aktsinngåelse</w:t>
      </w:r>
      <w:bookmarkEnd w:id="77"/>
    </w:p>
    <w:p w14:paraId="6912B293" w14:textId="77777777" w:rsidR="00920088" w:rsidRDefault="00920088" w:rsidP="00920088">
      <w:r>
        <w:t>Alle endringer eller tillegg til Kontrakten etter kontraktsignering skal føres i tabellen under.</w:t>
      </w:r>
    </w:p>
    <w:p w14:paraId="0D598D91" w14:textId="77777777" w:rsidR="00920088" w:rsidRDefault="00920088" w:rsidP="00920088">
      <w:r>
        <w:t>Endringskatalogen skal føres fortløpende på dato. Det skal angis hvem som har initiert endringen.</w:t>
      </w:r>
    </w:p>
    <w:p w14:paraId="3F98B730" w14:textId="77777777" w:rsidR="00920088" w:rsidRDefault="00920088" w:rsidP="00920088">
      <w:r>
        <w:t xml:space="preserve">I </w:t>
      </w:r>
      <w:proofErr w:type="gramStart"/>
      <w:r>
        <w:t>kolonnen ”Dato</w:t>
      </w:r>
      <w:proofErr w:type="gramEnd"/>
      <w:r>
        <w:t xml:space="preserve">” skal angis dato for når endringen trer i kraft. I </w:t>
      </w:r>
      <w:proofErr w:type="gramStart"/>
      <w:r>
        <w:t>kolonnen ”Initiert</w:t>
      </w:r>
      <w:proofErr w:type="gramEnd"/>
      <w:r>
        <w:t xml:space="preserve"> av” skal angis hvem av partene som har bedt om endringen. I </w:t>
      </w:r>
      <w:proofErr w:type="gramStart"/>
      <w:r>
        <w:t>kolonnen ”Referanse</w:t>
      </w:r>
      <w:proofErr w:type="gramEnd"/>
      <w:r>
        <w:t xml:space="preserve">” skal settes inn referanse til sted i kontrakten endringen eller tillegget hører til. I </w:t>
      </w:r>
      <w:proofErr w:type="gramStart"/>
      <w:r>
        <w:t>kolonnen ”Endring</w:t>
      </w:r>
      <w:proofErr w:type="gramEnd"/>
      <w:r>
        <w:t xml:space="preserve">” skal føres inn tekst som endrer eksisterende tekst. I </w:t>
      </w:r>
      <w:proofErr w:type="gramStart"/>
      <w:r>
        <w:t>kolonnen ”Tillegg</w:t>
      </w:r>
      <w:proofErr w:type="gramEnd"/>
      <w:r>
        <w:t>” skal føres inn tekst som blir lagt til avtalen</w:t>
      </w:r>
    </w:p>
    <w:p w14:paraId="60B8792A" w14:textId="77777777" w:rsidR="00920088" w:rsidRDefault="00920088" w:rsidP="00920088">
      <w:r>
        <w:t xml:space="preserve">I </w:t>
      </w:r>
      <w:proofErr w:type="gramStart"/>
      <w:r>
        <w:t>kolonnen ”Endring</w:t>
      </w:r>
      <w:proofErr w:type="gramEnd"/>
      <w:r>
        <w:t xml:space="preserve">” skal følgende formatering benyttes: </w:t>
      </w:r>
      <w:proofErr w:type="spellStart"/>
      <w:r>
        <w:t>Overstreket</w:t>
      </w:r>
      <w:proofErr w:type="spellEnd"/>
      <w:r>
        <w:t xml:space="preserve"> tekst = slettet tekst Uthevet tekst = ny tekst</w:t>
      </w:r>
    </w:p>
    <w:tbl>
      <w:tblPr>
        <w:tblStyle w:val="Tabellrutenett"/>
        <w:tblW w:w="0" w:type="auto"/>
        <w:tblLook w:val="04A0" w:firstRow="1" w:lastRow="0" w:firstColumn="1" w:lastColumn="0" w:noHBand="0" w:noVBand="1"/>
      </w:tblPr>
      <w:tblGrid>
        <w:gridCol w:w="1812"/>
        <w:gridCol w:w="1812"/>
        <w:gridCol w:w="1812"/>
        <w:gridCol w:w="1813"/>
        <w:gridCol w:w="1813"/>
      </w:tblGrid>
      <w:tr w:rsidR="0097359C" w14:paraId="5E0B293F" w14:textId="77777777" w:rsidTr="0097359C">
        <w:tc>
          <w:tcPr>
            <w:tcW w:w="1812" w:type="dxa"/>
          </w:tcPr>
          <w:p w14:paraId="324C7520" w14:textId="2E0F3F61" w:rsidR="0097359C" w:rsidRDefault="0097359C" w:rsidP="0097359C">
            <w:pPr>
              <w:spacing w:line="259" w:lineRule="auto"/>
            </w:pPr>
            <w:r>
              <w:t>Dato</w:t>
            </w:r>
          </w:p>
        </w:tc>
        <w:tc>
          <w:tcPr>
            <w:tcW w:w="1812" w:type="dxa"/>
          </w:tcPr>
          <w:p w14:paraId="3A362724" w14:textId="7F012CC0" w:rsidR="0097359C" w:rsidRDefault="0097359C" w:rsidP="0097359C">
            <w:pPr>
              <w:spacing w:line="259" w:lineRule="auto"/>
            </w:pPr>
            <w:r>
              <w:t>Initiert av</w:t>
            </w:r>
          </w:p>
        </w:tc>
        <w:tc>
          <w:tcPr>
            <w:tcW w:w="1812" w:type="dxa"/>
          </w:tcPr>
          <w:p w14:paraId="4A8853BD" w14:textId="7BC7AD2D" w:rsidR="0097359C" w:rsidRDefault="0097359C" w:rsidP="0097359C">
            <w:pPr>
              <w:spacing w:line="259" w:lineRule="auto"/>
            </w:pPr>
            <w:r>
              <w:t>Referanse</w:t>
            </w:r>
          </w:p>
        </w:tc>
        <w:tc>
          <w:tcPr>
            <w:tcW w:w="1813" w:type="dxa"/>
          </w:tcPr>
          <w:p w14:paraId="6B015452" w14:textId="01D66149" w:rsidR="0097359C" w:rsidRDefault="0097359C" w:rsidP="0097359C">
            <w:pPr>
              <w:spacing w:line="259" w:lineRule="auto"/>
            </w:pPr>
            <w:r>
              <w:t>Endring</w:t>
            </w:r>
          </w:p>
        </w:tc>
        <w:tc>
          <w:tcPr>
            <w:tcW w:w="1813" w:type="dxa"/>
          </w:tcPr>
          <w:p w14:paraId="2D0CC5C0" w14:textId="30BAEE8E" w:rsidR="0097359C" w:rsidRDefault="0097359C" w:rsidP="0097359C">
            <w:pPr>
              <w:spacing w:line="259" w:lineRule="auto"/>
            </w:pPr>
            <w:r>
              <w:t>Tillegg</w:t>
            </w:r>
          </w:p>
        </w:tc>
      </w:tr>
      <w:tr w:rsidR="0097359C" w14:paraId="5879A1F2" w14:textId="77777777" w:rsidTr="0097359C">
        <w:tc>
          <w:tcPr>
            <w:tcW w:w="1812" w:type="dxa"/>
          </w:tcPr>
          <w:p w14:paraId="6D3A2F33" w14:textId="77777777" w:rsidR="0097359C" w:rsidRDefault="0097359C" w:rsidP="00920088"/>
        </w:tc>
        <w:tc>
          <w:tcPr>
            <w:tcW w:w="1812" w:type="dxa"/>
          </w:tcPr>
          <w:p w14:paraId="6C31A525" w14:textId="77777777" w:rsidR="0097359C" w:rsidRDefault="0097359C" w:rsidP="00920088"/>
        </w:tc>
        <w:tc>
          <w:tcPr>
            <w:tcW w:w="1812" w:type="dxa"/>
          </w:tcPr>
          <w:p w14:paraId="479972C1" w14:textId="77777777" w:rsidR="0097359C" w:rsidRDefault="0097359C" w:rsidP="00920088"/>
        </w:tc>
        <w:tc>
          <w:tcPr>
            <w:tcW w:w="1813" w:type="dxa"/>
          </w:tcPr>
          <w:p w14:paraId="64D428C2" w14:textId="77777777" w:rsidR="0097359C" w:rsidRDefault="0097359C" w:rsidP="00920088"/>
        </w:tc>
        <w:tc>
          <w:tcPr>
            <w:tcW w:w="1813" w:type="dxa"/>
          </w:tcPr>
          <w:p w14:paraId="3A2C81BA" w14:textId="77777777" w:rsidR="0097359C" w:rsidRDefault="0097359C" w:rsidP="00920088"/>
        </w:tc>
      </w:tr>
      <w:tr w:rsidR="0097359C" w14:paraId="74F38027" w14:textId="77777777" w:rsidTr="0097359C">
        <w:tc>
          <w:tcPr>
            <w:tcW w:w="1812" w:type="dxa"/>
          </w:tcPr>
          <w:p w14:paraId="4D46B7E6" w14:textId="77777777" w:rsidR="0097359C" w:rsidRDefault="0097359C" w:rsidP="00920088"/>
        </w:tc>
        <w:tc>
          <w:tcPr>
            <w:tcW w:w="1812" w:type="dxa"/>
          </w:tcPr>
          <w:p w14:paraId="2D09DD7B" w14:textId="77777777" w:rsidR="0097359C" w:rsidRDefault="0097359C" w:rsidP="00920088"/>
        </w:tc>
        <w:tc>
          <w:tcPr>
            <w:tcW w:w="1812" w:type="dxa"/>
          </w:tcPr>
          <w:p w14:paraId="6E8272E0" w14:textId="77777777" w:rsidR="0097359C" w:rsidRDefault="0097359C" w:rsidP="00920088"/>
        </w:tc>
        <w:tc>
          <w:tcPr>
            <w:tcW w:w="1813" w:type="dxa"/>
          </w:tcPr>
          <w:p w14:paraId="1D7DE840" w14:textId="77777777" w:rsidR="0097359C" w:rsidRDefault="0097359C" w:rsidP="00920088"/>
        </w:tc>
        <w:tc>
          <w:tcPr>
            <w:tcW w:w="1813" w:type="dxa"/>
          </w:tcPr>
          <w:p w14:paraId="02438FE2" w14:textId="77777777" w:rsidR="0097359C" w:rsidRDefault="0097359C" w:rsidP="00920088"/>
        </w:tc>
      </w:tr>
      <w:tr w:rsidR="0097359C" w14:paraId="595137DE" w14:textId="77777777" w:rsidTr="0097359C">
        <w:tc>
          <w:tcPr>
            <w:tcW w:w="1812" w:type="dxa"/>
          </w:tcPr>
          <w:p w14:paraId="3C885B12" w14:textId="77777777" w:rsidR="0097359C" w:rsidRDefault="0097359C" w:rsidP="00920088"/>
        </w:tc>
        <w:tc>
          <w:tcPr>
            <w:tcW w:w="1812" w:type="dxa"/>
          </w:tcPr>
          <w:p w14:paraId="561A9888" w14:textId="77777777" w:rsidR="0097359C" w:rsidRDefault="0097359C" w:rsidP="00920088"/>
        </w:tc>
        <w:tc>
          <w:tcPr>
            <w:tcW w:w="1812" w:type="dxa"/>
          </w:tcPr>
          <w:p w14:paraId="555A6ED3" w14:textId="77777777" w:rsidR="0097359C" w:rsidRDefault="0097359C" w:rsidP="00920088"/>
        </w:tc>
        <w:tc>
          <w:tcPr>
            <w:tcW w:w="1813" w:type="dxa"/>
          </w:tcPr>
          <w:p w14:paraId="095A7131" w14:textId="77777777" w:rsidR="0097359C" w:rsidRDefault="0097359C" w:rsidP="00920088"/>
        </w:tc>
        <w:tc>
          <w:tcPr>
            <w:tcW w:w="1813" w:type="dxa"/>
          </w:tcPr>
          <w:p w14:paraId="6DB524C9" w14:textId="77777777" w:rsidR="0097359C" w:rsidRDefault="0097359C" w:rsidP="00920088"/>
        </w:tc>
      </w:tr>
      <w:tr w:rsidR="0097359C" w14:paraId="6CAF8F2F" w14:textId="77777777" w:rsidTr="0097359C">
        <w:tc>
          <w:tcPr>
            <w:tcW w:w="1812" w:type="dxa"/>
          </w:tcPr>
          <w:p w14:paraId="1BD91B70" w14:textId="77777777" w:rsidR="0097359C" w:rsidRDefault="0097359C" w:rsidP="00920088"/>
        </w:tc>
        <w:tc>
          <w:tcPr>
            <w:tcW w:w="1812" w:type="dxa"/>
          </w:tcPr>
          <w:p w14:paraId="72FE5EB7" w14:textId="77777777" w:rsidR="0097359C" w:rsidRDefault="0097359C" w:rsidP="00920088"/>
        </w:tc>
        <w:tc>
          <w:tcPr>
            <w:tcW w:w="1812" w:type="dxa"/>
          </w:tcPr>
          <w:p w14:paraId="23849A2D" w14:textId="77777777" w:rsidR="0097359C" w:rsidRDefault="0097359C" w:rsidP="00920088"/>
        </w:tc>
        <w:tc>
          <w:tcPr>
            <w:tcW w:w="1813" w:type="dxa"/>
          </w:tcPr>
          <w:p w14:paraId="311B8864" w14:textId="77777777" w:rsidR="0097359C" w:rsidRDefault="0097359C" w:rsidP="00920088"/>
        </w:tc>
        <w:tc>
          <w:tcPr>
            <w:tcW w:w="1813" w:type="dxa"/>
          </w:tcPr>
          <w:p w14:paraId="084C2838" w14:textId="77777777" w:rsidR="0097359C" w:rsidRDefault="0097359C" w:rsidP="00920088"/>
        </w:tc>
      </w:tr>
      <w:tr w:rsidR="0097359C" w14:paraId="1EEFA177" w14:textId="77777777" w:rsidTr="0097359C">
        <w:tc>
          <w:tcPr>
            <w:tcW w:w="1812" w:type="dxa"/>
          </w:tcPr>
          <w:p w14:paraId="2614E9AC" w14:textId="77777777" w:rsidR="0097359C" w:rsidRDefault="0097359C" w:rsidP="00920088"/>
        </w:tc>
        <w:tc>
          <w:tcPr>
            <w:tcW w:w="1812" w:type="dxa"/>
          </w:tcPr>
          <w:p w14:paraId="0B553F08" w14:textId="77777777" w:rsidR="0097359C" w:rsidRDefault="0097359C" w:rsidP="00920088"/>
        </w:tc>
        <w:tc>
          <w:tcPr>
            <w:tcW w:w="1812" w:type="dxa"/>
          </w:tcPr>
          <w:p w14:paraId="605FDDB0" w14:textId="77777777" w:rsidR="0097359C" w:rsidRDefault="0097359C" w:rsidP="00920088"/>
        </w:tc>
        <w:tc>
          <w:tcPr>
            <w:tcW w:w="1813" w:type="dxa"/>
          </w:tcPr>
          <w:p w14:paraId="58C8833A" w14:textId="77777777" w:rsidR="0097359C" w:rsidRDefault="0097359C" w:rsidP="00920088"/>
        </w:tc>
        <w:tc>
          <w:tcPr>
            <w:tcW w:w="1813" w:type="dxa"/>
          </w:tcPr>
          <w:p w14:paraId="1F5F1D31" w14:textId="77777777" w:rsidR="0097359C" w:rsidRDefault="0097359C" w:rsidP="00920088"/>
        </w:tc>
      </w:tr>
      <w:tr w:rsidR="0097359C" w14:paraId="14DC2E3D" w14:textId="77777777" w:rsidTr="0097359C">
        <w:tc>
          <w:tcPr>
            <w:tcW w:w="1812" w:type="dxa"/>
          </w:tcPr>
          <w:p w14:paraId="6A1222B4" w14:textId="77777777" w:rsidR="0097359C" w:rsidRDefault="0097359C" w:rsidP="00920088"/>
        </w:tc>
        <w:tc>
          <w:tcPr>
            <w:tcW w:w="1812" w:type="dxa"/>
          </w:tcPr>
          <w:p w14:paraId="54CA3060" w14:textId="77777777" w:rsidR="0097359C" w:rsidRDefault="0097359C" w:rsidP="00920088"/>
        </w:tc>
        <w:tc>
          <w:tcPr>
            <w:tcW w:w="1812" w:type="dxa"/>
          </w:tcPr>
          <w:p w14:paraId="6BAEBCAC" w14:textId="77777777" w:rsidR="0097359C" w:rsidRDefault="0097359C" w:rsidP="00920088"/>
        </w:tc>
        <w:tc>
          <w:tcPr>
            <w:tcW w:w="1813" w:type="dxa"/>
          </w:tcPr>
          <w:p w14:paraId="2988FE9C" w14:textId="77777777" w:rsidR="0097359C" w:rsidRDefault="0097359C" w:rsidP="00920088"/>
        </w:tc>
        <w:tc>
          <w:tcPr>
            <w:tcW w:w="1813" w:type="dxa"/>
          </w:tcPr>
          <w:p w14:paraId="079C5E59" w14:textId="77777777" w:rsidR="0097359C" w:rsidRDefault="0097359C" w:rsidP="00920088"/>
        </w:tc>
      </w:tr>
      <w:tr w:rsidR="0097359C" w14:paraId="3C498A42" w14:textId="77777777" w:rsidTr="0097359C">
        <w:tc>
          <w:tcPr>
            <w:tcW w:w="1812" w:type="dxa"/>
          </w:tcPr>
          <w:p w14:paraId="5DE68C96" w14:textId="77777777" w:rsidR="0097359C" w:rsidRDefault="0097359C" w:rsidP="00920088"/>
        </w:tc>
        <w:tc>
          <w:tcPr>
            <w:tcW w:w="1812" w:type="dxa"/>
          </w:tcPr>
          <w:p w14:paraId="70AC39B2" w14:textId="77777777" w:rsidR="0097359C" w:rsidRDefault="0097359C" w:rsidP="00920088"/>
        </w:tc>
        <w:tc>
          <w:tcPr>
            <w:tcW w:w="1812" w:type="dxa"/>
          </w:tcPr>
          <w:p w14:paraId="1A2E4E63" w14:textId="77777777" w:rsidR="0097359C" w:rsidRDefault="0097359C" w:rsidP="00920088"/>
        </w:tc>
        <w:tc>
          <w:tcPr>
            <w:tcW w:w="1813" w:type="dxa"/>
          </w:tcPr>
          <w:p w14:paraId="7D81F504" w14:textId="77777777" w:rsidR="0097359C" w:rsidRDefault="0097359C" w:rsidP="00920088"/>
        </w:tc>
        <w:tc>
          <w:tcPr>
            <w:tcW w:w="1813" w:type="dxa"/>
          </w:tcPr>
          <w:p w14:paraId="7DA19E79" w14:textId="77777777" w:rsidR="0097359C" w:rsidRDefault="0097359C" w:rsidP="00920088"/>
        </w:tc>
      </w:tr>
    </w:tbl>
    <w:p w14:paraId="0544E08F" w14:textId="5577A5A9" w:rsidR="00950C8F" w:rsidRPr="009A0020" w:rsidRDefault="00950C8F" w:rsidP="00920088"/>
    <w:sectPr w:rsidR="00950C8F" w:rsidRPr="009A00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6740" w14:textId="77777777" w:rsidR="00E6332E" w:rsidRDefault="00E6332E" w:rsidP="005B63E7">
      <w:pPr>
        <w:spacing w:before="0" w:after="0" w:line="240" w:lineRule="auto"/>
      </w:pPr>
      <w:r>
        <w:separator/>
      </w:r>
    </w:p>
  </w:endnote>
  <w:endnote w:type="continuationSeparator" w:id="0">
    <w:p w14:paraId="642247EF" w14:textId="77777777" w:rsidR="00E6332E" w:rsidRDefault="00E6332E" w:rsidP="005B63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926544"/>
      <w:docPartObj>
        <w:docPartGallery w:val="Page Numbers (Bottom of Page)"/>
        <w:docPartUnique/>
      </w:docPartObj>
    </w:sdtPr>
    <w:sdtEndPr/>
    <w:sdtContent>
      <w:sdt>
        <w:sdtPr>
          <w:id w:val="1728636285"/>
          <w:docPartObj>
            <w:docPartGallery w:val="Page Numbers (Top of Page)"/>
            <w:docPartUnique/>
          </w:docPartObj>
        </w:sdtPr>
        <w:sdtEndPr/>
        <w:sdtContent>
          <w:p w14:paraId="618963B0" w14:textId="2CDE5C8F" w:rsidR="005B63E7" w:rsidRDefault="005B63E7">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197F702" w14:textId="77777777" w:rsidR="005B63E7" w:rsidRDefault="005B63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04FC" w14:textId="77777777" w:rsidR="00E6332E" w:rsidRDefault="00E6332E" w:rsidP="005B63E7">
      <w:pPr>
        <w:spacing w:before="0" w:after="0" w:line="240" w:lineRule="auto"/>
      </w:pPr>
      <w:r>
        <w:separator/>
      </w:r>
    </w:p>
  </w:footnote>
  <w:footnote w:type="continuationSeparator" w:id="0">
    <w:p w14:paraId="678CAB23" w14:textId="77777777" w:rsidR="00E6332E" w:rsidRDefault="00E6332E" w:rsidP="005B63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9097" w14:textId="4C7149D3" w:rsidR="00160A1B" w:rsidRDefault="00160A1B">
    <w:pPr>
      <w:pStyle w:val="Topptekst"/>
    </w:pPr>
    <w:r>
      <w:rPr>
        <w:noProof/>
      </w:rPr>
      <w:drawing>
        <wp:anchor distT="0" distB="0" distL="114300" distR="114300" simplePos="0" relativeHeight="251658240" behindDoc="0" locked="0" layoutInCell="1" allowOverlap="1" wp14:anchorId="67BD36B4" wp14:editId="76016A23">
          <wp:simplePos x="0" y="0"/>
          <wp:positionH relativeFrom="margin">
            <wp:posOffset>-574040</wp:posOffset>
          </wp:positionH>
          <wp:positionV relativeFrom="paragraph">
            <wp:posOffset>-100330</wp:posOffset>
          </wp:positionV>
          <wp:extent cx="1475740" cy="349250"/>
          <wp:effectExtent l="0" t="0" r="0" b="0"/>
          <wp:wrapSquare wrapText="bothSides"/>
          <wp:docPr id="1304173635" name="Bilde 1" descr="Et bilde som inneholder logo, tekst, symbo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73635" name="Bilde 1" descr="Et bilde som inneholder logo, tekst, symbol, Fon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D981F8" w14:textId="77777777" w:rsidR="005B63E7" w:rsidRDefault="005B63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1C"/>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5A44E7"/>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82192F"/>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330136"/>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E4D326C"/>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821F6C"/>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8866B8"/>
    <w:multiLevelType w:val="multilevel"/>
    <w:tmpl w:val="E38AA798"/>
    <w:lvl w:ilvl="0">
      <w:start w:val="1"/>
      <w:numFmt w:val="decimal"/>
      <w:lvlText w:val="%1"/>
      <w:lvlJc w:val="left"/>
      <w:pPr>
        <w:ind w:left="765" w:hanging="765"/>
      </w:pPr>
      <w:rPr>
        <w:rFonts w:hint="default"/>
      </w:rPr>
    </w:lvl>
    <w:lvl w:ilvl="1">
      <w:start w:val="8"/>
      <w:numFmt w:val="decimal"/>
      <w:lvlText w:val="%1.%2"/>
      <w:lvlJc w:val="left"/>
      <w:pPr>
        <w:ind w:left="885" w:hanging="765"/>
      </w:pPr>
      <w:rPr>
        <w:rFonts w:hint="default"/>
      </w:rPr>
    </w:lvl>
    <w:lvl w:ilvl="2">
      <w:start w:val="1"/>
      <w:numFmt w:val="decimal"/>
      <w:lvlText w:val="%1.%2.%3"/>
      <w:lvlJc w:val="left"/>
      <w:pPr>
        <w:ind w:left="1005" w:hanging="76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7146A88"/>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265AAE"/>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4A5485"/>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841A0C"/>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64A2F"/>
    <w:multiLevelType w:val="multilevel"/>
    <w:tmpl w:val="2EFE1BF4"/>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303320"/>
    <w:multiLevelType w:val="multilevel"/>
    <w:tmpl w:val="2EFE1BF4"/>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5964A7"/>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A3217C8"/>
    <w:multiLevelType w:val="multilevel"/>
    <w:tmpl w:val="E38AA798"/>
    <w:lvl w:ilvl="0">
      <w:start w:val="1"/>
      <w:numFmt w:val="decimal"/>
      <w:lvlText w:val="%1"/>
      <w:lvlJc w:val="left"/>
      <w:pPr>
        <w:ind w:left="765" w:hanging="765"/>
      </w:pPr>
      <w:rPr>
        <w:rFonts w:hint="default"/>
      </w:rPr>
    </w:lvl>
    <w:lvl w:ilvl="1">
      <w:start w:val="8"/>
      <w:numFmt w:val="decimal"/>
      <w:lvlText w:val="%1.%2"/>
      <w:lvlJc w:val="left"/>
      <w:pPr>
        <w:ind w:left="885" w:hanging="765"/>
      </w:pPr>
      <w:rPr>
        <w:rFonts w:hint="default"/>
      </w:rPr>
    </w:lvl>
    <w:lvl w:ilvl="2">
      <w:start w:val="1"/>
      <w:numFmt w:val="decimal"/>
      <w:lvlText w:val="%1.%2.%3"/>
      <w:lvlJc w:val="left"/>
      <w:pPr>
        <w:ind w:left="1005" w:hanging="76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50E5329C"/>
    <w:multiLevelType w:val="hybridMultilevel"/>
    <w:tmpl w:val="A00EC9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5F5F3C"/>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0B7197"/>
    <w:multiLevelType w:val="multilevel"/>
    <w:tmpl w:val="E38AA798"/>
    <w:lvl w:ilvl="0">
      <w:start w:val="1"/>
      <w:numFmt w:val="decimal"/>
      <w:lvlText w:val="%1"/>
      <w:lvlJc w:val="left"/>
      <w:pPr>
        <w:ind w:left="765" w:hanging="765"/>
      </w:pPr>
      <w:rPr>
        <w:rFonts w:hint="default"/>
      </w:rPr>
    </w:lvl>
    <w:lvl w:ilvl="1">
      <w:start w:val="8"/>
      <w:numFmt w:val="decimal"/>
      <w:lvlText w:val="%1.%2"/>
      <w:lvlJc w:val="left"/>
      <w:pPr>
        <w:ind w:left="885" w:hanging="765"/>
      </w:pPr>
      <w:rPr>
        <w:rFonts w:hint="default"/>
      </w:rPr>
    </w:lvl>
    <w:lvl w:ilvl="2">
      <w:start w:val="1"/>
      <w:numFmt w:val="decimal"/>
      <w:lvlText w:val="%1.%2.%3"/>
      <w:lvlJc w:val="left"/>
      <w:pPr>
        <w:ind w:left="1005" w:hanging="76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5D9D0EEE"/>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EC85FF5"/>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5B0A1D"/>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44A32DD"/>
    <w:multiLevelType w:val="hybridMultilevel"/>
    <w:tmpl w:val="547C973A"/>
    <w:lvl w:ilvl="0" w:tplc="BA96B780">
      <w:start w:val="5"/>
      <w:numFmt w:val="bullet"/>
      <w:lvlText w:val="-"/>
      <w:lvlJc w:val="left"/>
      <w:pPr>
        <w:ind w:left="720" w:hanging="360"/>
      </w:pPr>
      <w:rPr>
        <w:rFonts w:ascii="Aptos" w:eastAsiaTheme="minorHAnsi" w:hAnsi="Apto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26C741A"/>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7D73B7"/>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52C79BC"/>
    <w:multiLevelType w:val="hybridMultilevel"/>
    <w:tmpl w:val="E6A6140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A73320"/>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CB0DBD"/>
    <w:multiLevelType w:val="multilevel"/>
    <w:tmpl w:val="3C9ED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B9969F8"/>
    <w:multiLevelType w:val="hybridMultilevel"/>
    <w:tmpl w:val="519066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F472D55"/>
    <w:multiLevelType w:val="hybridMultilevel"/>
    <w:tmpl w:val="72221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7276593">
    <w:abstractNumId w:val="27"/>
  </w:num>
  <w:num w:numId="2" w16cid:durableId="134304019">
    <w:abstractNumId w:val="28"/>
  </w:num>
  <w:num w:numId="3" w16cid:durableId="1458916873">
    <w:abstractNumId w:val="24"/>
  </w:num>
  <w:num w:numId="4" w16cid:durableId="1430738521">
    <w:abstractNumId w:val="15"/>
  </w:num>
  <w:num w:numId="5" w16cid:durableId="465634072">
    <w:abstractNumId w:val="5"/>
  </w:num>
  <w:num w:numId="6" w16cid:durableId="392702573">
    <w:abstractNumId w:val="18"/>
  </w:num>
  <w:num w:numId="7" w16cid:durableId="1189177011">
    <w:abstractNumId w:val="9"/>
  </w:num>
  <w:num w:numId="8" w16cid:durableId="1407191811">
    <w:abstractNumId w:val="8"/>
  </w:num>
  <w:num w:numId="9" w16cid:durableId="1064376493">
    <w:abstractNumId w:val="13"/>
  </w:num>
  <w:num w:numId="10" w16cid:durableId="900944633">
    <w:abstractNumId w:val="16"/>
  </w:num>
  <w:num w:numId="11" w16cid:durableId="10911552">
    <w:abstractNumId w:val="1"/>
  </w:num>
  <w:num w:numId="12" w16cid:durableId="2145539650">
    <w:abstractNumId w:val="25"/>
  </w:num>
  <w:num w:numId="13" w16cid:durableId="2083334142">
    <w:abstractNumId w:val="20"/>
  </w:num>
  <w:num w:numId="14" w16cid:durableId="802232686">
    <w:abstractNumId w:val="26"/>
  </w:num>
  <w:num w:numId="15" w16cid:durableId="975181495">
    <w:abstractNumId w:val="3"/>
  </w:num>
  <w:num w:numId="16" w16cid:durableId="1101534813">
    <w:abstractNumId w:val="7"/>
  </w:num>
  <w:num w:numId="17" w16cid:durableId="74716664">
    <w:abstractNumId w:val="0"/>
  </w:num>
  <w:num w:numId="18" w16cid:durableId="1019817122">
    <w:abstractNumId w:val="22"/>
  </w:num>
  <w:num w:numId="19" w16cid:durableId="924070161">
    <w:abstractNumId w:val="2"/>
  </w:num>
  <w:num w:numId="20" w16cid:durableId="1012416381">
    <w:abstractNumId w:val="19"/>
  </w:num>
  <w:num w:numId="21" w16cid:durableId="1481582590">
    <w:abstractNumId w:val="23"/>
  </w:num>
  <w:num w:numId="22" w16cid:durableId="764761988">
    <w:abstractNumId w:val="4"/>
  </w:num>
  <w:num w:numId="23" w16cid:durableId="580070216">
    <w:abstractNumId w:val="10"/>
  </w:num>
  <w:num w:numId="24" w16cid:durableId="48114993">
    <w:abstractNumId w:val="6"/>
  </w:num>
  <w:num w:numId="25" w16cid:durableId="1248466559">
    <w:abstractNumId w:val="14"/>
  </w:num>
  <w:num w:numId="26" w16cid:durableId="1591741330">
    <w:abstractNumId w:val="12"/>
  </w:num>
  <w:num w:numId="27" w16cid:durableId="1848517028">
    <w:abstractNumId w:val="17"/>
  </w:num>
  <w:num w:numId="28" w16cid:durableId="842623954">
    <w:abstractNumId w:val="11"/>
  </w:num>
  <w:num w:numId="29" w16cid:durableId="1005865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88"/>
    <w:rsid w:val="00037D89"/>
    <w:rsid w:val="000475E8"/>
    <w:rsid w:val="000500F6"/>
    <w:rsid w:val="000971A0"/>
    <w:rsid w:val="000C20DB"/>
    <w:rsid w:val="00101039"/>
    <w:rsid w:val="001434F2"/>
    <w:rsid w:val="0014797F"/>
    <w:rsid w:val="00154990"/>
    <w:rsid w:val="00160A1B"/>
    <w:rsid w:val="00176D10"/>
    <w:rsid w:val="001D587E"/>
    <w:rsid w:val="001E7F26"/>
    <w:rsid w:val="00242C06"/>
    <w:rsid w:val="002473EF"/>
    <w:rsid w:val="00255803"/>
    <w:rsid w:val="00281FB3"/>
    <w:rsid w:val="00294CB4"/>
    <w:rsid w:val="002A043B"/>
    <w:rsid w:val="003016C7"/>
    <w:rsid w:val="00316F03"/>
    <w:rsid w:val="00321284"/>
    <w:rsid w:val="003464F1"/>
    <w:rsid w:val="00346956"/>
    <w:rsid w:val="003647E3"/>
    <w:rsid w:val="00396F30"/>
    <w:rsid w:val="003B5A07"/>
    <w:rsid w:val="003C1619"/>
    <w:rsid w:val="003F4FA4"/>
    <w:rsid w:val="0042336E"/>
    <w:rsid w:val="004240A3"/>
    <w:rsid w:val="00432471"/>
    <w:rsid w:val="004611D4"/>
    <w:rsid w:val="00467581"/>
    <w:rsid w:val="00480CEB"/>
    <w:rsid w:val="004B5155"/>
    <w:rsid w:val="004B5A3D"/>
    <w:rsid w:val="004B6B5F"/>
    <w:rsid w:val="004E060F"/>
    <w:rsid w:val="004E5D45"/>
    <w:rsid w:val="004F0A83"/>
    <w:rsid w:val="00503DC9"/>
    <w:rsid w:val="0050544C"/>
    <w:rsid w:val="0051070E"/>
    <w:rsid w:val="005141B9"/>
    <w:rsid w:val="005201DB"/>
    <w:rsid w:val="0053033D"/>
    <w:rsid w:val="0053698D"/>
    <w:rsid w:val="005456D3"/>
    <w:rsid w:val="00556D30"/>
    <w:rsid w:val="00575272"/>
    <w:rsid w:val="00585887"/>
    <w:rsid w:val="005B63E7"/>
    <w:rsid w:val="005E181B"/>
    <w:rsid w:val="00613E2B"/>
    <w:rsid w:val="00615ED5"/>
    <w:rsid w:val="00626182"/>
    <w:rsid w:val="00670676"/>
    <w:rsid w:val="006C3211"/>
    <w:rsid w:val="006D20D9"/>
    <w:rsid w:val="006E0941"/>
    <w:rsid w:val="006E7A16"/>
    <w:rsid w:val="007448C4"/>
    <w:rsid w:val="00780ACB"/>
    <w:rsid w:val="00794D7C"/>
    <w:rsid w:val="007C460D"/>
    <w:rsid w:val="007E62BD"/>
    <w:rsid w:val="008015FF"/>
    <w:rsid w:val="008214D8"/>
    <w:rsid w:val="0084430A"/>
    <w:rsid w:val="008757DE"/>
    <w:rsid w:val="00876D37"/>
    <w:rsid w:val="00896C49"/>
    <w:rsid w:val="008B6985"/>
    <w:rsid w:val="008D1234"/>
    <w:rsid w:val="0091614B"/>
    <w:rsid w:val="00916E7D"/>
    <w:rsid w:val="00920088"/>
    <w:rsid w:val="0093068A"/>
    <w:rsid w:val="00940927"/>
    <w:rsid w:val="00950C8F"/>
    <w:rsid w:val="0095182E"/>
    <w:rsid w:val="00962849"/>
    <w:rsid w:val="00971BE4"/>
    <w:rsid w:val="0097359C"/>
    <w:rsid w:val="009839A3"/>
    <w:rsid w:val="00985CAF"/>
    <w:rsid w:val="009A0020"/>
    <w:rsid w:val="009A0308"/>
    <w:rsid w:val="009F3C7F"/>
    <w:rsid w:val="009F695A"/>
    <w:rsid w:val="00A14971"/>
    <w:rsid w:val="00A15206"/>
    <w:rsid w:val="00A40438"/>
    <w:rsid w:val="00A77807"/>
    <w:rsid w:val="00A93F9B"/>
    <w:rsid w:val="00AE060D"/>
    <w:rsid w:val="00B039BD"/>
    <w:rsid w:val="00B06254"/>
    <w:rsid w:val="00B17295"/>
    <w:rsid w:val="00B2768D"/>
    <w:rsid w:val="00B347B8"/>
    <w:rsid w:val="00B357A4"/>
    <w:rsid w:val="00B40387"/>
    <w:rsid w:val="00B41323"/>
    <w:rsid w:val="00BA56B9"/>
    <w:rsid w:val="00BB57FE"/>
    <w:rsid w:val="00BD6F33"/>
    <w:rsid w:val="00BE7379"/>
    <w:rsid w:val="00C001E3"/>
    <w:rsid w:val="00C0528C"/>
    <w:rsid w:val="00C07DE7"/>
    <w:rsid w:val="00C17587"/>
    <w:rsid w:val="00C22C68"/>
    <w:rsid w:val="00C3574F"/>
    <w:rsid w:val="00C607F6"/>
    <w:rsid w:val="00C66DC1"/>
    <w:rsid w:val="00CA4290"/>
    <w:rsid w:val="00D12233"/>
    <w:rsid w:val="00D17046"/>
    <w:rsid w:val="00D429E2"/>
    <w:rsid w:val="00D707D9"/>
    <w:rsid w:val="00D8422E"/>
    <w:rsid w:val="00D9711B"/>
    <w:rsid w:val="00DA519A"/>
    <w:rsid w:val="00DB0BF4"/>
    <w:rsid w:val="00DC603D"/>
    <w:rsid w:val="00DD53A4"/>
    <w:rsid w:val="00DD5FCC"/>
    <w:rsid w:val="00DE2437"/>
    <w:rsid w:val="00DE3A60"/>
    <w:rsid w:val="00E34B9C"/>
    <w:rsid w:val="00E37E59"/>
    <w:rsid w:val="00E4229A"/>
    <w:rsid w:val="00E47405"/>
    <w:rsid w:val="00E6332E"/>
    <w:rsid w:val="00E82E7B"/>
    <w:rsid w:val="00EA5449"/>
    <w:rsid w:val="00EA785D"/>
    <w:rsid w:val="00EB50A1"/>
    <w:rsid w:val="00ED4096"/>
    <w:rsid w:val="00EF5698"/>
    <w:rsid w:val="00F659A9"/>
    <w:rsid w:val="00F75A55"/>
    <w:rsid w:val="00F90824"/>
    <w:rsid w:val="00F92649"/>
    <w:rsid w:val="00FD4A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E25F"/>
  <w15:chartTrackingRefBased/>
  <w15:docId w15:val="{89982B75-EDD8-4DF8-B86B-C678DF5E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54"/>
    <w:pPr>
      <w:spacing w:before="120" w:after="120"/>
    </w:pPr>
    <w:rPr>
      <w:rFonts w:ascii="Aptos" w:hAnsi="Aptos"/>
    </w:rPr>
  </w:style>
  <w:style w:type="paragraph" w:styleId="Overskrift1">
    <w:name w:val="heading 1"/>
    <w:basedOn w:val="Normal"/>
    <w:next w:val="Normal"/>
    <w:link w:val="Overskrift1Tegn"/>
    <w:uiPriority w:val="9"/>
    <w:qFormat/>
    <w:rsid w:val="00316F03"/>
    <w:pPr>
      <w:keepNext/>
      <w:keepLines/>
      <w:spacing w:before="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316F03"/>
    <w:pPr>
      <w:keepNext/>
      <w:keepLines/>
      <w:spacing w:before="240"/>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316F03"/>
    <w:pPr>
      <w:keepNext/>
      <w:keepLines/>
      <w:spacing w:before="240"/>
      <w:outlineLvl w:val="2"/>
    </w:pPr>
    <w:rPr>
      <w:rFonts w:eastAsiaTheme="majorEastAsia" w:cstheme="majorBidi"/>
      <w:b/>
      <w:sz w:val="24"/>
      <w:szCs w:val="24"/>
    </w:rPr>
  </w:style>
  <w:style w:type="paragraph" w:styleId="Overskrift4">
    <w:name w:val="heading 4"/>
    <w:basedOn w:val="Normal"/>
    <w:next w:val="Normal"/>
    <w:link w:val="Overskrift4Tegn"/>
    <w:uiPriority w:val="9"/>
    <w:unhideWhenUsed/>
    <w:qFormat/>
    <w:rsid w:val="001E7F26"/>
    <w:pPr>
      <w:keepNext/>
      <w:keepLines/>
      <w:spacing w:before="80" w:after="40"/>
      <w:outlineLvl w:val="3"/>
    </w:pPr>
    <w:rPr>
      <w:rFonts w:eastAsiaTheme="majorEastAsia" w:cstheme="majorBidi"/>
      <w:iCs/>
      <w:sz w:val="24"/>
    </w:rPr>
  </w:style>
  <w:style w:type="paragraph" w:styleId="Overskrift5">
    <w:name w:val="heading 5"/>
    <w:basedOn w:val="Normal"/>
    <w:next w:val="Normal"/>
    <w:link w:val="Overskrift5Tegn"/>
    <w:uiPriority w:val="9"/>
    <w:semiHidden/>
    <w:unhideWhenUsed/>
    <w:qFormat/>
    <w:rsid w:val="00920088"/>
    <w:pPr>
      <w:keepNext/>
      <w:keepLines/>
      <w:spacing w:before="80" w:after="40"/>
      <w:outlineLvl w:val="4"/>
    </w:pPr>
    <w:rPr>
      <w:rFonts w:asciiTheme="minorHAnsi" w:eastAsiaTheme="majorEastAsia" w:hAnsiTheme="min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200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0088"/>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20088"/>
    <w:pPr>
      <w:keepNext/>
      <w:keepLines/>
      <w:spacing w:before="0"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008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6F03"/>
    <w:rPr>
      <w:rFonts w:ascii="Aptos" w:eastAsiaTheme="majorEastAsia" w:hAnsi="Aptos" w:cstheme="majorBidi"/>
      <w:b/>
      <w:sz w:val="32"/>
      <w:szCs w:val="32"/>
    </w:rPr>
  </w:style>
  <w:style w:type="character" w:customStyle="1" w:styleId="Overskrift2Tegn">
    <w:name w:val="Overskrift 2 Tegn"/>
    <w:basedOn w:val="Standardskriftforavsnitt"/>
    <w:link w:val="Overskrift2"/>
    <w:uiPriority w:val="9"/>
    <w:rsid w:val="00316F03"/>
    <w:rPr>
      <w:rFonts w:ascii="Aptos" w:eastAsiaTheme="majorEastAsia" w:hAnsi="Aptos" w:cstheme="majorBidi"/>
      <w:b/>
      <w:sz w:val="28"/>
      <w:szCs w:val="26"/>
    </w:rPr>
  </w:style>
  <w:style w:type="character" w:styleId="Sterkutheving">
    <w:name w:val="Intense Emphasis"/>
    <w:basedOn w:val="Standardskriftforavsnitt"/>
    <w:uiPriority w:val="21"/>
    <w:qFormat/>
    <w:rsid w:val="00950C8F"/>
    <w:rPr>
      <w:i/>
      <w:iCs/>
      <w:color w:val="auto"/>
    </w:rPr>
  </w:style>
  <w:style w:type="character" w:customStyle="1" w:styleId="Overskrift3Tegn">
    <w:name w:val="Overskrift 3 Tegn"/>
    <w:basedOn w:val="Standardskriftforavsnitt"/>
    <w:link w:val="Overskrift3"/>
    <w:uiPriority w:val="9"/>
    <w:rsid w:val="00316F03"/>
    <w:rPr>
      <w:rFonts w:ascii="Aptos" w:eastAsiaTheme="majorEastAsia" w:hAnsi="Aptos" w:cstheme="majorBidi"/>
      <w:b/>
      <w:sz w:val="24"/>
      <w:szCs w:val="24"/>
    </w:rPr>
  </w:style>
  <w:style w:type="character" w:customStyle="1" w:styleId="Overskrift4Tegn">
    <w:name w:val="Overskrift 4 Tegn"/>
    <w:basedOn w:val="Standardskriftforavsnitt"/>
    <w:link w:val="Overskrift4"/>
    <w:uiPriority w:val="9"/>
    <w:rsid w:val="001E7F26"/>
    <w:rPr>
      <w:rFonts w:ascii="Aptos" w:eastAsiaTheme="majorEastAsia" w:hAnsi="Aptos" w:cstheme="majorBidi"/>
      <w:iCs/>
      <w:sz w:val="24"/>
    </w:rPr>
  </w:style>
  <w:style w:type="character" w:customStyle="1" w:styleId="Overskrift5Tegn">
    <w:name w:val="Overskrift 5 Tegn"/>
    <w:basedOn w:val="Standardskriftforavsnitt"/>
    <w:link w:val="Overskrift5"/>
    <w:uiPriority w:val="9"/>
    <w:semiHidden/>
    <w:rsid w:val="00920088"/>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92008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2008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2008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20088"/>
    <w:rPr>
      <w:rFonts w:eastAsiaTheme="majorEastAsia" w:cstheme="majorBidi"/>
      <w:color w:val="272727" w:themeColor="text1" w:themeTint="D8"/>
    </w:rPr>
  </w:style>
  <w:style w:type="paragraph" w:styleId="Tittel">
    <w:name w:val="Title"/>
    <w:basedOn w:val="Normal"/>
    <w:next w:val="Normal"/>
    <w:link w:val="TittelTegn"/>
    <w:uiPriority w:val="10"/>
    <w:qFormat/>
    <w:rsid w:val="0092008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2008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200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2008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20088"/>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920088"/>
    <w:rPr>
      <w:rFonts w:ascii="Aptos" w:hAnsi="Aptos"/>
      <w:i/>
      <w:iCs/>
      <w:color w:val="404040" w:themeColor="text1" w:themeTint="BF"/>
    </w:rPr>
  </w:style>
  <w:style w:type="paragraph" w:styleId="Listeavsnitt">
    <w:name w:val="List Paragraph"/>
    <w:basedOn w:val="Normal"/>
    <w:uiPriority w:val="34"/>
    <w:qFormat/>
    <w:rsid w:val="00920088"/>
    <w:pPr>
      <w:ind w:left="720"/>
      <w:contextualSpacing/>
    </w:pPr>
  </w:style>
  <w:style w:type="paragraph" w:styleId="Sterktsitat">
    <w:name w:val="Intense Quote"/>
    <w:basedOn w:val="Normal"/>
    <w:next w:val="Normal"/>
    <w:link w:val="SterktsitatTegn"/>
    <w:uiPriority w:val="30"/>
    <w:qFormat/>
    <w:rsid w:val="009200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920088"/>
    <w:rPr>
      <w:rFonts w:ascii="Aptos" w:hAnsi="Aptos"/>
      <w:i/>
      <w:iCs/>
      <w:color w:val="2E74B5" w:themeColor="accent1" w:themeShade="BF"/>
    </w:rPr>
  </w:style>
  <w:style w:type="character" w:styleId="Sterkreferanse">
    <w:name w:val="Intense Reference"/>
    <w:basedOn w:val="Standardskriftforavsnitt"/>
    <w:uiPriority w:val="32"/>
    <w:qFormat/>
    <w:rsid w:val="00920088"/>
    <w:rPr>
      <w:b/>
      <w:bCs/>
      <w:smallCaps/>
      <w:color w:val="2E74B5" w:themeColor="accent1" w:themeShade="BF"/>
      <w:spacing w:val="5"/>
    </w:rPr>
  </w:style>
  <w:style w:type="paragraph" w:customStyle="1" w:styleId="Default">
    <w:name w:val="Default"/>
    <w:rsid w:val="00920088"/>
    <w:pPr>
      <w:autoSpaceDE w:val="0"/>
      <w:autoSpaceDN w:val="0"/>
      <w:adjustRightInd w:val="0"/>
      <w:spacing w:after="0" w:line="240" w:lineRule="auto"/>
    </w:pPr>
    <w:rPr>
      <w:rFonts w:ascii="Arial" w:hAnsi="Arial" w:cs="Arial"/>
      <w:color w:val="000000"/>
      <w:sz w:val="24"/>
      <w:szCs w:val="24"/>
    </w:rPr>
  </w:style>
  <w:style w:type="table" w:styleId="Tabellrutenett">
    <w:name w:val="Table Grid"/>
    <w:basedOn w:val="Vanligtabell"/>
    <w:uiPriority w:val="39"/>
    <w:rsid w:val="0092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B63E7"/>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5B63E7"/>
    <w:rPr>
      <w:rFonts w:ascii="Aptos" w:hAnsi="Aptos"/>
    </w:rPr>
  </w:style>
  <w:style w:type="paragraph" w:styleId="Bunntekst">
    <w:name w:val="footer"/>
    <w:basedOn w:val="Normal"/>
    <w:link w:val="BunntekstTegn"/>
    <w:uiPriority w:val="99"/>
    <w:unhideWhenUsed/>
    <w:rsid w:val="005B63E7"/>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5B63E7"/>
    <w:rPr>
      <w:rFonts w:ascii="Aptos" w:hAnsi="Aptos"/>
    </w:rPr>
  </w:style>
  <w:style w:type="character" w:styleId="Hyperkobling">
    <w:name w:val="Hyperlink"/>
    <w:basedOn w:val="Standardskriftforavsnitt"/>
    <w:uiPriority w:val="99"/>
    <w:rsid w:val="0097359C"/>
    <w:rPr>
      <w:rFonts w:cs="Times New Roman"/>
      <w:color w:val="0000FF"/>
      <w:u w:val="single"/>
    </w:rPr>
  </w:style>
  <w:style w:type="character" w:styleId="Ulstomtale">
    <w:name w:val="Unresolved Mention"/>
    <w:basedOn w:val="Standardskriftforavsnitt"/>
    <w:uiPriority w:val="99"/>
    <w:semiHidden/>
    <w:unhideWhenUsed/>
    <w:rsid w:val="0097359C"/>
    <w:rPr>
      <w:color w:val="605E5C"/>
      <w:shd w:val="clear" w:color="auto" w:fill="E1DFDD"/>
    </w:rPr>
  </w:style>
  <w:style w:type="paragraph" w:styleId="Revisjon">
    <w:name w:val="Revision"/>
    <w:hidden/>
    <w:uiPriority w:val="99"/>
    <w:semiHidden/>
    <w:rsid w:val="00E47405"/>
    <w:pPr>
      <w:spacing w:after="0" w:line="240" w:lineRule="auto"/>
    </w:pPr>
    <w:rPr>
      <w:rFonts w:ascii="Aptos" w:hAnsi="Aptos"/>
    </w:rPr>
  </w:style>
  <w:style w:type="character" w:styleId="Merknadsreferanse">
    <w:name w:val="annotation reference"/>
    <w:basedOn w:val="Standardskriftforavsnitt"/>
    <w:uiPriority w:val="99"/>
    <w:semiHidden/>
    <w:unhideWhenUsed/>
    <w:rsid w:val="00D8422E"/>
    <w:rPr>
      <w:sz w:val="16"/>
      <w:szCs w:val="16"/>
    </w:rPr>
  </w:style>
  <w:style w:type="paragraph" w:styleId="Merknadstekst">
    <w:name w:val="annotation text"/>
    <w:basedOn w:val="Normal"/>
    <w:link w:val="MerknadstekstTegn"/>
    <w:uiPriority w:val="99"/>
    <w:unhideWhenUsed/>
    <w:rsid w:val="00D8422E"/>
    <w:pPr>
      <w:spacing w:line="240" w:lineRule="auto"/>
    </w:pPr>
    <w:rPr>
      <w:sz w:val="20"/>
      <w:szCs w:val="20"/>
    </w:rPr>
  </w:style>
  <w:style w:type="character" w:customStyle="1" w:styleId="MerknadstekstTegn">
    <w:name w:val="Merknadstekst Tegn"/>
    <w:basedOn w:val="Standardskriftforavsnitt"/>
    <w:link w:val="Merknadstekst"/>
    <w:uiPriority w:val="99"/>
    <w:rsid w:val="00D8422E"/>
    <w:rPr>
      <w:rFonts w:ascii="Aptos" w:hAnsi="Aptos"/>
      <w:sz w:val="20"/>
      <w:szCs w:val="20"/>
    </w:rPr>
  </w:style>
  <w:style w:type="paragraph" w:styleId="Kommentaremne">
    <w:name w:val="annotation subject"/>
    <w:basedOn w:val="Merknadstekst"/>
    <w:next w:val="Merknadstekst"/>
    <w:link w:val="KommentaremneTegn"/>
    <w:uiPriority w:val="99"/>
    <w:semiHidden/>
    <w:unhideWhenUsed/>
    <w:rsid w:val="00D8422E"/>
    <w:rPr>
      <w:b/>
      <w:bCs/>
    </w:rPr>
  </w:style>
  <w:style w:type="character" w:customStyle="1" w:styleId="KommentaremneTegn">
    <w:name w:val="Kommentaremne Tegn"/>
    <w:basedOn w:val="MerknadstekstTegn"/>
    <w:link w:val="Kommentaremne"/>
    <w:uiPriority w:val="99"/>
    <w:semiHidden/>
    <w:rsid w:val="00D8422E"/>
    <w:rPr>
      <w:rFonts w:ascii="Aptos" w:hAnsi="Aptos"/>
      <w:b/>
      <w:bCs/>
      <w:sz w:val="20"/>
      <w:szCs w:val="20"/>
    </w:rPr>
  </w:style>
  <w:style w:type="character" w:customStyle="1" w:styleId="cf01">
    <w:name w:val="cf01"/>
    <w:basedOn w:val="Standardskriftforavsnitt"/>
    <w:rsid w:val="00C66DC1"/>
    <w:rPr>
      <w:rFonts w:ascii="Segoe UI" w:hAnsi="Segoe UI" w:cs="Segoe UI" w:hint="default"/>
      <w:sz w:val="18"/>
      <w:szCs w:val="18"/>
    </w:rPr>
  </w:style>
  <w:style w:type="paragraph" w:styleId="Overskriftforinnholdsfortegnelse">
    <w:name w:val="TOC Heading"/>
    <w:basedOn w:val="Overskrift1"/>
    <w:next w:val="Normal"/>
    <w:uiPriority w:val="39"/>
    <w:unhideWhenUsed/>
    <w:qFormat/>
    <w:rsid w:val="00C66DC1"/>
    <w:pPr>
      <w:spacing w:after="0"/>
      <w:outlineLvl w:val="9"/>
    </w:pPr>
    <w:rPr>
      <w:rFonts w:asciiTheme="majorHAnsi" w:hAnsiTheme="majorHAnsi"/>
      <w:b w:val="0"/>
      <w:color w:val="2E74B5" w:themeColor="accent1" w:themeShade="BF"/>
      <w:lang w:eastAsia="nb-NO"/>
    </w:rPr>
  </w:style>
  <w:style w:type="paragraph" w:styleId="INNH1">
    <w:name w:val="toc 1"/>
    <w:basedOn w:val="Normal"/>
    <w:next w:val="Normal"/>
    <w:autoRedefine/>
    <w:uiPriority w:val="39"/>
    <w:unhideWhenUsed/>
    <w:rsid w:val="00C66DC1"/>
    <w:pPr>
      <w:spacing w:after="100"/>
    </w:pPr>
  </w:style>
  <w:style w:type="paragraph" w:styleId="INNH2">
    <w:name w:val="toc 2"/>
    <w:basedOn w:val="Normal"/>
    <w:next w:val="Normal"/>
    <w:autoRedefine/>
    <w:uiPriority w:val="39"/>
    <w:unhideWhenUsed/>
    <w:rsid w:val="00C66DC1"/>
    <w:pPr>
      <w:spacing w:after="100"/>
      <w:ind w:left="220"/>
    </w:pPr>
  </w:style>
  <w:style w:type="paragraph" w:styleId="INNH3">
    <w:name w:val="toc 3"/>
    <w:basedOn w:val="Normal"/>
    <w:next w:val="Normal"/>
    <w:autoRedefine/>
    <w:uiPriority w:val="39"/>
    <w:unhideWhenUsed/>
    <w:rsid w:val="00C66DC1"/>
    <w:pPr>
      <w:tabs>
        <w:tab w:val="left" w:pos="1440"/>
        <w:tab w:val="right" w:leader="dot" w:pos="9062"/>
      </w:tabs>
      <w:spacing w:after="100" w:line="240" w:lineRule="auto"/>
      <w:ind w:left="442"/>
    </w:pPr>
  </w:style>
  <w:style w:type="paragraph" w:styleId="INNH4">
    <w:name w:val="toc 4"/>
    <w:basedOn w:val="Normal"/>
    <w:next w:val="Normal"/>
    <w:autoRedefine/>
    <w:uiPriority w:val="39"/>
    <w:unhideWhenUsed/>
    <w:rsid w:val="00C66DC1"/>
    <w:pPr>
      <w:spacing w:before="0" w:after="100" w:line="278" w:lineRule="auto"/>
      <w:ind w:left="720"/>
    </w:pPr>
    <w:rPr>
      <w:rFonts w:asciiTheme="minorHAnsi" w:eastAsiaTheme="minorEastAsia" w:hAnsiTheme="minorHAnsi"/>
      <w:kern w:val="2"/>
      <w:sz w:val="24"/>
      <w:szCs w:val="24"/>
      <w:lang w:eastAsia="nb-NO"/>
      <w14:ligatures w14:val="standardContextual"/>
    </w:rPr>
  </w:style>
  <w:style w:type="paragraph" w:styleId="INNH5">
    <w:name w:val="toc 5"/>
    <w:basedOn w:val="Normal"/>
    <w:next w:val="Normal"/>
    <w:autoRedefine/>
    <w:uiPriority w:val="39"/>
    <w:unhideWhenUsed/>
    <w:rsid w:val="00C66DC1"/>
    <w:pPr>
      <w:spacing w:before="0" w:after="100" w:line="278" w:lineRule="auto"/>
      <w:ind w:left="960"/>
    </w:pPr>
    <w:rPr>
      <w:rFonts w:asciiTheme="minorHAnsi" w:eastAsiaTheme="minorEastAsia" w:hAnsiTheme="minorHAnsi"/>
      <w:kern w:val="2"/>
      <w:sz w:val="24"/>
      <w:szCs w:val="24"/>
      <w:lang w:eastAsia="nb-NO"/>
      <w14:ligatures w14:val="standardContextual"/>
    </w:rPr>
  </w:style>
  <w:style w:type="paragraph" w:styleId="INNH6">
    <w:name w:val="toc 6"/>
    <w:basedOn w:val="Normal"/>
    <w:next w:val="Normal"/>
    <w:autoRedefine/>
    <w:uiPriority w:val="39"/>
    <w:unhideWhenUsed/>
    <w:rsid w:val="00C66DC1"/>
    <w:pPr>
      <w:spacing w:before="0" w:after="100" w:line="278" w:lineRule="auto"/>
      <w:ind w:left="1200"/>
    </w:pPr>
    <w:rPr>
      <w:rFonts w:asciiTheme="minorHAnsi" w:eastAsiaTheme="minorEastAsia" w:hAnsiTheme="minorHAnsi"/>
      <w:kern w:val="2"/>
      <w:sz w:val="24"/>
      <w:szCs w:val="24"/>
      <w:lang w:eastAsia="nb-NO"/>
      <w14:ligatures w14:val="standardContextual"/>
    </w:rPr>
  </w:style>
  <w:style w:type="paragraph" w:styleId="INNH7">
    <w:name w:val="toc 7"/>
    <w:basedOn w:val="Normal"/>
    <w:next w:val="Normal"/>
    <w:autoRedefine/>
    <w:uiPriority w:val="39"/>
    <w:unhideWhenUsed/>
    <w:rsid w:val="00C66DC1"/>
    <w:pPr>
      <w:spacing w:before="0" w:after="100" w:line="278" w:lineRule="auto"/>
      <w:ind w:left="1440"/>
    </w:pPr>
    <w:rPr>
      <w:rFonts w:asciiTheme="minorHAnsi" w:eastAsiaTheme="minorEastAsia" w:hAnsiTheme="minorHAnsi"/>
      <w:kern w:val="2"/>
      <w:sz w:val="24"/>
      <w:szCs w:val="24"/>
      <w:lang w:eastAsia="nb-NO"/>
      <w14:ligatures w14:val="standardContextual"/>
    </w:rPr>
  </w:style>
  <w:style w:type="paragraph" w:styleId="INNH8">
    <w:name w:val="toc 8"/>
    <w:basedOn w:val="Normal"/>
    <w:next w:val="Normal"/>
    <w:autoRedefine/>
    <w:uiPriority w:val="39"/>
    <w:unhideWhenUsed/>
    <w:rsid w:val="00C66DC1"/>
    <w:pPr>
      <w:spacing w:before="0" w:after="100" w:line="278" w:lineRule="auto"/>
      <w:ind w:left="1680"/>
    </w:pPr>
    <w:rPr>
      <w:rFonts w:asciiTheme="minorHAnsi" w:eastAsiaTheme="minorEastAsia" w:hAnsiTheme="minorHAnsi"/>
      <w:kern w:val="2"/>
      <w:sz w:val="24"/>
      <w:szCs w:val="24"/>
      <w:lang w:eastAsia="nb-NO"/>
      <w14:ligatures w14:val="standardContextual"/>
    </w:rPr>
  </w:style>
  <w:style w:type="paragraph" w:styleId="INNH9">
    <w:name w:val="toc 9"/>
    <w:basedOn w:val="Normal"/>
    <w:next w:val="Normal"/>
    <w:autoRedefine/>
    <w:uiPriority w:val="39"/>
    <w:unhideWhenUsed/>
    <w:rsid w:val="00C66DC1"/>
    <w:pPr>
      <w:spacing w:before="0" w:after="100" w:line="278" w:lineRule="auto"/>
      <w:ind w:left="1920"/>
    </w:pPr>
    <w:rPr>
      <w:rFonts w:asciiTheme="minorHAnsi" w:eastAsiaTheme="minorEastAsia" w:hAnsiTheme="minorHAnsi"/>
      <w:kern w:val="2"/>
      <w:sz w:val="24"/>
      <w:szCs w:val="24"/>
      <w:lang w:eastAsia="nb-N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1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mottak@notodden.kommune.no"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6" ma:contentTypeDescription="Opprett et nytt dokument." ma:contentTypeScope="" ma:versionID="7eb76cc1dde259b92bb402c6d3ce9c85">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2b730eb0ceb5dacbab03a2bd04d8e1d"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Eksempelskriver xmlns="adbb2028-43e6-4cc2-a67b-7a6125cf5ee2">
      <UserInfo>
        <DisplayName/>
        <AccountId xsi:nil="true"/>
        <AccountType/>
      </UserInfo>
    </Eksempelskriver>
  </documentManagement>
</p:properties>
</file>

<file path=customXml/itemProps1.xml><?xml version="1.0" encoding="utf-8"?>
<ds:datastoreItem xmlns:ds="http://schemas.openxmlformats.org/officeDocument/2006/customXml" ds:itemID="{8F7000F3-4B86-4D00-B749-DF7D9F1F9B5C}">
  <ds:schemaRefs>
    <ds:schemaRef ds:uri="http://schemas.openxmlformats.org/officeDocument/2006/bibliography"/>
  </ds:schemaRefs>
</ds:datastoreItem>
</file>

<file path=customXml/itemProps2.xml><?xml version="1.0" encoding="utf-8"?>
<ds:datastoreItem xmlns:ds="http://schemas.openxmlformats.org/officeDocument/2006/customXml" ds:itemID="{9480EB2E-A3D4-4348-8F82-4FD0B02D0A76}"/>
</file>

<file path=customXml/itemProps3.xml><?xml version="1.0" encoding="utf-8"?>
<ds:datastoreItem xmlns:ds="http://schemas.openxmlformats.org/officeDocument/2006/customXml" ds:itemID="{2A0C8079-1004-47DE-B99C-5E6AACC0F1BF}"/>
</file>

<file path=customXml/itemProps4.xml><?xml version="1.0" encoding="utf-8"?>
<ds:datastoreItem xmlns:ds="http://schemas.openxmlformats.org/officeDocument/2006/customXml" ds:itemID="{8314AEA9-F937-45F9-8835-EF330E3E3444}"/>
</file>

<file path=docProps/app.xml><?xml version="1.0" encoding="utf-8"?>
<Properties xmlns="http://schemas.openxmlformats.org/officeDocument/2006/extended-properties" xmlns:vt="http://schemas.openxmlformats.org/officeDocument/2006/docPropsVTypes">
  <Template>Normal</Template>
  <TotalTime>0</TotalTime>
  <Pages>21</Pages>
  <Words>6222</Words>
  <Characters>32978</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Andrine Kvamme Bergsland</dc:creator>
  <cp:keywords/>
  <dc:description/>
  <cp:lastModifiedBy>Eivind Hoff-Elimari</cp:lastModifiedBy>
  <cp:revision>2</cp:revision>
  <dcterms:created xsi:type="dcterms:W3CDTF">2025-06-20T06:19:00Z</dcterms:created>
  <dcterms:modified xsi:type="dcterms:W3CDTF">2025-06-20T06:19:00Z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