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A644" w14:textId="77777777" w:rsidR="00102815" w:rsidRDefault="00102815" w:rsidP="00D30D4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13D30">
        <w:rPr>
          <w:rFonts w:ascii="Verdana" w:hAnsi="Verdana"/>
          <w:b/>
          <w:sz w:val="20"/>
          <w:szCs w:val="20"/>
        </w:rPr>
        <w:t>Bilag 1</w:t>
      </w:r>
      <w:r w:rsidR="002C7489">
        <w:rPr>
          <w:rFonts w:ascii="Verdana" w:hAnsi="Verdana"/>
          <w:b/>
          <w:sz w:val="20"/>
          <w:szCs w:val="20"/>
        </w:rPr>
        <w:t>A</w:t>
      </w:r>
    </w:p>
    <w:p w14:paraId="7A9FA645" w14:textId="77777777" w:rsidR="00D30D42" w:rsidRPr="00E73BCE" w:rsidRDefault="00D30D42" w:rsidP="00D30D42">
      <w:pPr>
        <w:rPr>
          <w:rFonts w:ascii="Verdana" w:hAnsi="Verdana"/>
          <w:b/>
          <w:sz w:val="24"/>
          <w:szCs w:val="20"/>
        </w:rPr>
      </w:pPr>
      <w:r w:rsidRPr="00E73BCE">
        <w:rPr>
          <w:rFonts w:ascii="Verdana" w:hAnsi="Verdana"/>
          <w:b/>
          <w:sz w:val="24"/>
          <w:szCs w:val="20"/>
        </w:rPr>
        <w:t>KRAVSPESIFIKASJON</w:t>
      </w:r>
      <w:r w:rsidR="004673C1" w:rsidRPr="00E73BCE">
        <w:rPr>
          <w:rFonts w:ascii="Verdana" w:hAnsi="Verdana"/>
          <w:b/>
          <w:sz w:val="24"/>
          <w:szCs w:val="20"/>
        </w:rPr>
        <w:t xml:space="preserve"> </w:t>
      </w:r>
      <w:r w:rsidR="000C1D2A" w:rsidRPr="00E73BCE">
        <w:rPr>
          <w:rFonts w:ascii="Verdana" w:hAnsi="Verdana"/>
          <w:b/>
          <w:sz w:val="24"/>
          <w:szCs w:val="20"/>
        </w:rPr>
        <w:t xml:space="preserve">– RAMMEAVTALE </w:t>
      </w:r>
      <w:r w:rsidR="002C7489">
        <w:rPr>
          <w:rFonts w:ascii="Verdana" w:hAnsi="Verdana"/>
          <w:b/>
          <w:sz w:val="24"/>
          <w:szCs w:val="20"/>
        </w:rPr>
        <w:t>KONFERANSETJENESTER UTEN OVERNATTING</w:t>
      </w:r>
    </w:p>
    <w:p w14:paraId="7A9FA646" w14:textId="77777777" w:rsidR="00D30D42" w:rsidRPr="00E73BCE" w:rsidRDefault="000C1D2A" w:rsidP="00835E76">
      <w:pPr>
        <w:pStyle w:val="Overskrift1"/>
      </w:pPr>
      <w:r w:rsidRPr="00835E76">
        <w:t>Oppdragsgivers</w:t>
      </w:r>
      <w:r w:rsidRPr="00E73BCE">
        <w:t xml:space="preserve"> behov</w:t>
      </w:r>
      <w:r w:rsidR="00D30D42" w:rsidRPr="00E73BCE">
        <w:t xml:space="preserve"> </w:t>
      </w:r>
    </w:p>
    <w:p w14:paraId="7A9FA647" w14:textId="77777777" w:rsidR="00975125" w:rsidRPr="00B12FCD" w:rsidRDefault="00D30D42" w:rsidP="00B12FCD">
      <w:pPr>
        <w:spacing w:line="240" w:lineRule="auto"/>
        <w:rPr>
          <w:rFonts w:ascii="Verdana" w:hAnsi="Verdana"/>
          <w:sz w:val="20"/>
          <w:szCs w:val="20"/>
        </w:rPr>
      </w:pPr>
      <w:r w:rsidRPr="00102815">
        <w:rPr>
          <w:rFonts w:ascii="Verdana" w:hAnsi="Verdana"/>
          <w:sz w:val="20"/>
          <w:szCs w:val="20"/>
        </w:rPr>
        <w:t xml:space="preserve">Rammeavtalen for konferansetjenester skal sikre oppdragsgiver nødvendig kapasitet og god kvalitet i forbindelse med gjennomføringen av konferanser, kurs og </w:t>
      </w:r>
      <w:r w:rsidR="007E7B86" w:rsidRPr="00102815">
        <w:rPr>
          <w:rFonts w:ascii="Verdana" w:hAnsi="Verdana"/>
          <w:sz w:val="20"/>
          <w:szCs w:val="20"/>
        </w:rPr>
        <w:t>dagsmøter</w:t>
      </w:r>
      <w:r w:rsidRPr="00102815">
        <w:rPr>
          <w:rFonts w:ascii="Verdana" w:hAnsi="Verdana"/>
          <w:sz w:val="20"/>
          <w:szCs w:val="20"/>
        </w:rPr>
        <w:t>.</w:t>
      </w:r>
    </w:p>
    <w:p w14:paraId="7A9FA648" w14:textId="77777777" w:rsidR="00975125" w:rsidRDefault="00975125" w:rsidP="00975125">
      <w:pPr>
        <w:pStyle w:val="Overskrift1"/>
      </w:pPr>
      <w:r>
        <w:t>Krav til beliggenhet</w:t>
      </w:r>
    </w:p>
    <w:p w14:paraId="7A9FA649" w14:textId="77777777" w:rsidR="00975125" w:rsidRDefault="00975125" w:rsidP="00975125">
      <w:r>
        <w:t>Rammeavtalen skal dekke oppdragsgivers behov for konferansetjenester innenfor nedenfor angitte område:</w:t>
      </w:r>
    </w:p>
    <w:p w14:paraId="7A9FA64A" w14:textId="77777777" w:rsidR="00975125" w:rsidRPr="00975125" w:rsidRDefault="00975125" w:rsidP="00975125">
      <w:pPr>
        <w:rPr>
          <w:highlight w:val="yellow"/>
        </w:rPr>
      </w:pPr>
      <w:commentRangeStart w:id="0"/>
      <w:r w:rsidRPr="00975125">
        <w:rPr>
          <w:highlight w:val="yellow"/>
        </w:rPr>
        <w:t>Område/By X</w:t>
      </w:r>
      <w:r>
        <w:rPr>
          <w:highlight w:val="yellow"/>
        </w:rPr>
        <w:t>:</w:t>
      </w:r>
    </w:p>
    <w:p w14:paraId="7A9FA64B" w14:textId="77777777" w:rsidR="00975125" w:rsidRPr="00975125" w:rsidRDefault="00975125" w:rsidP="00975125">
      <w:r>
        <w:rPr>
          <w:highlight w:val="yellow"/>
        </w:rPr>
        <w:t>Område/By</w:t>
      </w:r>
      <w:r w:rsidRPr="00975125">
        <w:rPr>
          <w:highlight w:val="yellow"/>
        </w:rPr>
        <w:t xml:space="preserve"> Y</w:t>
      </w:r>
      <w:r>
        <w:t>:</w:t>
      </w:r>
      <w:commentRangeEnd w:id="0"/>
      <w:r w:rsidR="0023241A">
        <w:rPr>
          <w:rStyle w:val="Merknadsreferanse"/>
        </w:rPr>
        <w:commentReference w:id="0"/>
      </w:r>
    </w:p>
    <w:p w14:paraId="7A9FA64C" w14:textId="77777777" w:rsidR="00E12DD6" w:rsidRDefault="00E12DD6" w:rsidP="00E12DD6">
      <w:pPr>
        <w:rPr>
          <w:rFonts w:ascii="Verdana" w:hAnsi="Verdana"/>
          <w:sz w:val="20"/>
          <w:szCs w:val="20"/>
        </w:rPr>
      </w:pPr>
    </w:p>
    <w:p w14:paraId="7A9FA64D" w14:textId="77777777" w:rsidR="00D30D42" w:rsidRPr="00102815" w:rsidRDefault="00F468CB" w:rsidP="00E73BCE">
      <w:pPr>
        <w:pStyle w:val="Overskrift1"/>
      </w:pPr>
      <w:commentRangeStart w:id="1"/>
      <w:r>
        <w:t>Rammeavtalen</w:t>
      </w:r>
      <w:r w:rsidR="001779B9">
        <w:t xml:space="preserve"> omfatter</w:t>
      </w:r>
      <w:r w:rsidR="00D30D42" w:rsidRPr="00102815">
        <w:t xml:space="preserve"> </w:t>
      </w:r>
      <w:commentRangeEnd w:id="1"/>
      <w:r w:rsidR="007D5CA9">
        <w:rPr>
          <w:rStyle w:val="Merknadsreferanse"/>
          <w:rFonts w:ascii="Calibri" w:hAnsi="Calibri"/>
          <w:b w:val="0"/>
          <w:color w:val="auto"/>
        </w:rPr>
        <w:commentReference w:id="1"/>
      </w:r>
    </w:p>
    <w:p w14:paraId="7A9FA64E" w14:textId="77777777" w:rsidR="00BF6D13" w:rsidRDefault="0081444F" w:rsidP="00BF6D13">
      <w:pPr>
        <w:spacing w:line="240" w:lineRule="auto"/>
        <w:rPr>
          <w:rFonts w:ascii="Verdana" w:hAnsi="Verdana"/>
          <w:sz w:val="20"/>
          <w:szCs w:val="20"/>
        </w:rPr>
      </w:pPr>
      <w:r w:rsidRPr="00102815">
        <w:rPr>
          <w:rFonts w:ascii="Verdana" w:hAnsi="Verdana"/>
          <w:b/>
          <w:sz w:val="20"/>
          <w:szCs w:val="20"/>
        </w:rPr>
        <w:t xml:space="preserve">Del </w:t>
      </w:r>
      <w:r w:rsidR="00DC445C">
        <w:rPr>
          <w:rFonts w:ascii="Verdana" w:hAnsi="Verdana"/>
          <w:b/>
          <w:sz w:val="20"/>
          <w:szCs w:val="20"/>
        </w:rPr>
        <w:t>I) K</w:t>
      </w:r>
      <w:r w:rsidR="00D30D42" w:rsidRPr="00102815">
        <w:rPr>
          <w:rFonts w:ascii="Verdana" w:hAnsi="Verdana"/>
          <w:b/>
          <w:sz w:val="20"/>
          <w:szCs w:val="20"/>
        </w:rPr>
        <w:t xml:space="preserve">onferansepakke </w:t>
      </w:r>
      <w:r w:rsidR="00FC0418" w:rsidRPr="00FC0418">
        <w:rPr>
          <w:rFonts w:ascii="Verdana" w:hAnsi="Verdana"/>
          <w:b/>
          <w:sz w:val="20"/>
          <w:szCs w:val="20"/>
          <w:u w:val="single"/>
        </w:rPr>
        <w:t>uten</w:t>
      </w:r>
      <w:r w:rsidR="00DC445C">
        <w:rPr>
          <w:rFonts w:ascii="Verdana" w:hAnsi="Verdana"/>
          <w:b/>
          <w:sz w:val="20"/>
          <w:szCs w:val="20"/>
        </w:rPr>
        <w:t xml:space="preserve"> overnatting</w:t>
      </w:r>
    </w:p>
    <w:p w14:paraId="7A9FA64F" w14:textId="77777777" w:rsidR="00A42727" w:rsidRDefault="00D30D42" w:rsidP="00BF6D13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BF6D13">
        <w:rPr>
          <w:rFonts w:ascii="Verdana" w:hAnsi="Verdana"/>
          <w:sz w:val="20"/>
          <w:szCs w:val="20"/>
        </w:rPr>
        <w:t>Dagpakke</w:t>
      </w:r>
      <w:proofErr w:type="spellEnd"/>
      <w:r w:rsidRPr="00102815">
        <w:rPr>
          <w:rFonts w:ascii="Verdana" w:hAnsi="Verdana"/>
          <w:b/>
          <w:sz w:val="20"/>
          <w:szCs w:val="20"/>
        </w:rPr>
        <w:t xml:space="preserve"> </w:t>
      </w:r>
      <w:r w:rsidRPr="00102815">
        <w:rPr>
          <w:rFonts w:ascii="Verdana" w:hAnsi="Verdana"/>
          <w:sz w:val="20"/>
          <w:szCs w:val="20"/>
        </w:rPr>
        <w:t>skal bestå av</w:t>
      </w:r>
      <w:r w:rsidR="00A42727">
        <w:rPr>
          <w:rFonts w:ascii="Verdana" w:hAnsi="Verdana"/>
          <w:sz w:val="20"/>
          <w:szCs w:val="20"/>
        </w:rPr>
        <w:t xml:space="preserve"> følgende:</w:t>
      </w:r>
    </w:p>
    <w:p w14:paraId="7A9FA650" w14:textId="77777777" w:rsidR="00A42727" w:rsidRPr="005543D1" w:rsidRDefault="00B173F4" w:rsidP="005543D1">
      <w:pPr>
        <w:pStyle w:val="Listeavsnitt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D30D42" w:rsidRPr="005543D1">
        <w:rPr>
          <w:rFonts w:ascii="Verdana" w:hAnsi="Verdana"/>
          <w:sz w:val="20"/>
          <w:szCs w:val="20"/>
        </w:rPr>
        <w:t>eie av møterom</w:t>
      </w:r>
      <w:r w:rsidR="00D63573">
        <w:rPr>
          <w:rFonts w:ascii="Verdana" w:hAnsi="Verdana"/>
          <w:sz w:val="20"/>
          <w:szCs w:val="20"/>
        </w:rPr>
        <w:t>/konferanserom</w:t>
      </w:r>
      <w:r w:rsidR="00D30D42" w:rsidRPr="005543D1">
        <w:rPr>
          <w:rFonts w:ascii="Verdana" w:hAnsi="Verdana"/>
          <w:sz w:val="20"/>
          <w:szCs w:val="20"/>
        </w:rPr>
        <w:t xml:space="preserve"> med standard teknisk utstyr</w:t>
      </w:r>
    </w:p>
    <w:p w14:paraId="7A9FA651" w14:textId="77777777" w:rsidR="005543D1" w:rsidRPr="005543D1" w:rsidRDefault="00D30D42" w:rsidP="005543D1">
      <w:pPr>
        <w:pStyle w:val="Listeavsnitt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5543D1">
        <w:rPr>
          <w:rFonts w:ascii="Verdana" w:hAnsi="Verdana"/>
          <w:sz w:val="20"/>
          <w:szCs w:val="20"/>
        </w:rPr>
        <w:t>2 kaff</w:t>
      </w:r>
      <w:r w:rsidR="00D13B16">
        <w:rPr>
          <w:rFonts w:ascii="Verdana" w:hAnsi="Verdana"/>
          <w:sz w:val="20"/>
          <w:szCs w:val="20"/>
        </w:rPr>
        <w:t>epauser med frukt</w:t>
      </w:r>
      <w:r w:rsidR="00F07C20">
        <w:rPr>
          <w:rFonts w:ascii="Verdana" w:hAnsi="Verdana"/>
          <w:sz w:val="20"/>
          <w:szCs w:val="20"/>
        </w:rPr>
        <w:t>/pausemat</w:t>
      </w:r>
    </w:p>
    <w:p w14:paraId="7A9FA652" w14:textId="77777777" w:rsidR="00D13B16" w:rsidRDefault="00D30D42" w:rsidP="00D13B16">
      <w:pPr>
        <w:pStyle w:val="Listeavsnitt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5543D1">
        <w:rPr>
          <w:rFonts w:ascii="Verdana" w:hAnsi="Verdana"/>
          <w:sz w:val="20"/>
          <w:szCs w:val="20"/>
        </w:rPr>
        <w:t>2 retters lunsj eller lunsjbuffet med kaffe.</w:t>
      </w:r>
      <w:r w:rsidR="00BF6D13" w:rsidRPr="005543D1">
        <w:rPr>
          <w:rFonts w:ascii="Verdana" w:hAnsi="Verdana"/>
          <w:sz w:val="20"/>
          <w:szCs w:val="20"/>
        </w:rPr>
        <w:t xml:space="preserve"> </w:t>
      </w:r>
    </w:p>
    <w:p w14:paraId="7A9FA653" w14:textId="77777777" w:rsidR="005D01D8" w:rsidRPr="005D01D8" w:rsidRDefault="005D01D8" w:rsidP="005D01D8">
      <w:pPr>
        <w:pStyle w:val="Listeavsnitt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Kaffe/te</w:t>
      </w:r>
      <w:r w:rsidR="0013719C">
        <w:rPr>
          <w:rFonts w:ascii="Verdana" w:hAnsi="Verdana"/>
          <w:sz w:val="20"/>
          <w:szCs w:val="20"/>
        </w:rPr>
        <w:t xml:space="preserve"> og vann</w:t>
      </w:r>
      <w:r>
        <w:rPr>
          <w:rFonts w:ascii="Verdana" w:hAnsi="Verdana"/>
          <w:sz w:val="20"/>
          <w:szCs w:val="20"/>
        </w:rPr>
        <w:t xml:space="preserve"> fritt tilgjengelig fra oppstarten av kurset/seminaret</w:t>
      </w:r>
    </w:p>
    <w:p w14:paraId="7A9FA654" w14:textId="77777777" w:rsidR="00D13B16" w:rsidRDefault="00D13B16" w:rsidP="00D13B1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tillegg skal følgende tilbys i forbindelse med avrop av dagpakker:</w:t>
      </w:r>
    </w:p>
    <w:p w14:paraId="7A9FA655" w14:textId="77777777" w:rsidR="00D13B16" w:rsidRPr="00D13B16" w:rsidRDefault="008F5387" w:rsidP="00D13B16">
      <w:pPr>
        <w:pStyle w:val="Listeavsnitt"/>
        <w:numPr>
          <w:ilvl w:val="0"/>
          <w:numId w:val="1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Leie av g</w:t>
      </w:r>
      <w:r w:rsidR="00D13B16">
        <w:rPr>
          <w:rFonts w:ascii="Verdana" w:hAnsi="Verdana"/>
          <w:sz w:val="20"/>
          <w:szCs w:val="20"/>
        </w:rPr>
        <w:t>rupperom – Pris skal oppgis per rom.</w:t>
      </w:r>
    </w:p>
    <w:p w14:paraId="7A9FA656" w14:textId="77777777" w:rsidR="000C02A3" w:rsidRDefault="000C02A3" w:rsidP="000C02A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Prisene skal fyl</w:t>
      </w:r>
      <w:r w:rsidR="00025A3C">
        <w:rPr>
          <w:rFonts w:ascii="Verdana" w:hAnsi="Verdana"/>
          <w:sz w:val="20"/>
          <w:szCs w:val="20"/>
        </w:rPr>
        <w:t>les ut i kontraktens prisbilag.</w:t>
      </w:r>
    </w:p>
    <w:p w14:paraId="7A9FA657" w14:textId="77777777" w:rsidR="000C02A3" w:rsidRDefault="000C02A3" w:rsidP="000C02A3">
      <w:pPr>
        <w:spacing w:after="0"/>
        <w:rPr>
          <w:rFonts w:ascii="Verdana" w:hAnsi="Verdana"/>
          <w:sz w:val="20"/>
          <w:szCs w:val="20"/>
        </w:rPr>
      </w:pPr>
    </w:p>
    <w:p w14:paraId="7A9FA658" w14:textId="77777777" w:rsidR="00507ABD" w:rsidRDefault="008F5387" w:rsidP="00753C87">
      <w:pPr>
        <w:pStyle w:val="Overskrift1"/>
      </w:pPr>
      <w:r>
        <w:t>Krav til fasilitetene</w:t>
      </w:r>
    </w:p>
    <w:p w14:paraId="7A9FA659" w14:textId="77777777" w:rsidR="00826F53" w:rsidRDefault="00826F53" w:rsidP="00826F53">
      <w:pPr>
        <w:pStyle w:val="Overskrift2"/>
        <w:numPr>
          <w:ilvl w:val="1"/>
          <w:numId w:val="27"/>
        </w:numPr>
      </w:pPr>
      <w:r>
        <w:t>Krav til kapasitet</w:t>
      </w:r>
    </w:p>
    <w:p w14:paraId="7A9FA65A" w14:textId="77777777" w:rsidR="00826F53" w:rsidRDefault="00826F53" w:rsidP="00826F53">
      <w:pPr>
        <w:pStyle w:val="Listeavsnitt"/>
        <w:numPr>
          <w:ilvl w:val="0"/>
          <w:numId w:val="11"/>
        </w:numPr>
        <w:spacing w:line="240" w:lineRule="auto"/>
        <w:rPr>
          <w:rFonts w:ascii="Verdana" w:hAnsi="Verdana"/>
          <w:sz w:val="20"/>
          <w:szCs w:val="20"/>
        </w:rPr>
      </w:pPr>
      <w:r w:rsidRPr="00A147E7">
        <w:rPr>
          <w:rFonts w:ascii="Verdana" w:hAnsi="Verdana"/>
          <w:sz w:val="20"/>
          <w:szCs w:val="20"/>
        </w:rPr>
        <w:t xml:space="preserve">Tilbudt lokale må ha kapasitet til å </w:t>
      </w:r>
      <w:r>
        <w:rPr>
          <w:rFonts w:ascii="Verdana" w:hAnsi="Verdana"/>
          <w:sz w:val="20"/>
          <w:szCs w:val="20"/>
        </w:rPr>
        <w:t xml:space="preserve">huse kurs/konferanse med </w:t>
      </w:r>
      <w:r w:rsidR="000143BD">
        <w:rPr>
          <w:rFonts w:ascii="Verdana" w:hAnsi="Verdana"/>
          <w:sz w:val="20"/>
          <w:szCs w:val="20"/>
        </w:rPr>
        <w:t>inntil</w:t>
      </w:r>
      <w:r w:rsidRPr="00A147E7">
        <w:rPr>
          <w:rFonts w:ascii="Verdana" w:hAnsi="Verdana"/>
          <w:sz w:val="20"/>
          <w:szCs w:val="20"/>
        </w:rPr>
        <w:t xml:space="preserve"> </w:t>
      </w:r>
      <w:r w:rsidRPr="00E12DD6">
        <w:rPr>
          <w:rFonts w:ascii="Verdana" w:hAnsi="Verdana"/>
          <w:sz w:val="20"/>
          <w:szCs w:val="20"/>
          <w:highlight w:val="yellow"/>
        </w:rPr>
        <w:t>50</w:t>
      </w:r>
      <w:r w:rsidRPr="00A147E7">
        <w:rPr>
          <w:rFonts w:ascii="Verdana" w:hAnsi="Verdana"/>
          <w:sz w:val="20"/>
          <w:szCs w:val="20"/>
        </w:rPr>
        <w:t xml:space="preserve"> deltakere.</w:t>
      </w:r>
      <w:r>
        <w:rPr>
          <w:rFonts w:ascii="Verdana" w:hAnsi="Verdana"/>
          <w:sz w:val="20"/>
          <w:szCs w:val="20"/>
        </w:rPr>
        <w:t xml:space="preserve"> </w:t>
      </w:r>
    </w:p>
    <w:p w14:paraId="7A9FA65B" w14:textId="77777777" w:rsidR="00826F53" w:rsidRDefault="00826F53" w:rsidP="00826F53">
      <w:pPr>
        <w:pStyle w:val="Listeavsnitt"/>
        <w:numPr>
          <w:ilvl w:val="1"/>
          <w:numId w:val="1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Lokale må ha et møterom med kapasitet til </w:t>
      </w:r>
      <w:r w:rsidRPr="00E12DD6">
        <w:rPr>
          <w:rFonts w:ascii="Verdana" w:hAnsi="Verdana"/>
          <w:sz w:val="20"/>
          <w:szCs w:val="20"/>
          <w:highlight w:val="yellow"/>
        </w:rPr>
        <w:t>50</w:t>
      </w:r>
      <w:r>
        <w:rPr>
          <w:rFonts w:ascii="Verdana" w:hAnsi="Verdana"/>
          <w:sz w:val="20"/>
          <w:szCs w:val="20"/>
        </w:rPr>
        <w:t xml:space="preserve"> deltakere </w:t>
      </w:r>
    </w:p>
    <w:p w14:paraId="7A9FA65C" w14:textId="77777777" w:rsidR="00826F53" w:rsidRDefault="00826F53" w:rsidP="00826F53">
      <w:pPr>
        <w:pStyle w:val="Listeavsnitt"/>
        <w:numPr>
          <w:ilvl w:val="1"/>
          <w:numId w:val="1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må kunne tilbys minimum </w:t>
      </w:r>
      <w:r w:rsidRPr="00E12DD6">
        <w:rPr>
          <w:rFonts w:ascii="Verdana" w:hAnsi="Verdana"/>
          <w:sz w:val="20"/>
          <w:szCs w:val="20"/>
          <w:highlight w:val="yellow"/>
        </w:rPr>
        <w:t>3</w:t>
      </w:r>
      <w:r>
        <w:rPr>
          <w:rFonts w:ascii="Verdana" w:hAnsi="Verdana"/>
          <w:sz w:val="20"/>
          <w:szCs w:val="20"/>
        </w:rPr>
        <w:t xml:space="preserve"> grupperom med plass til minimum </w:t>
      </w:r>
      <w:r w:rsidRPr="00E12DD6">
        <w:rPr>
          <w:rFonts w:ascii="Verdana" w:hAnsi="Verdana"/>
          <w:sz w:val="20"/>
          <w:szCs w:val="20"/>
          <w:highlight w:val="yellow"/>
        </w:rPr>
        <w:t>12</w:t>
      </w:r>
      <w:r>
        <w:rPr>
          <w:rFonts w:ascii="Verdana" w:hAnsi="Verdana"/>
          <w:sz w:val="20"/>
          <w:szCs w:val="20"/>
        </w:rPr>
        <w:t xml:space="preserve"> personer.</w:t>
      </w:r>
    </w:p>
    <w:p w14:paraId="7A9FA65D" w14:textId="77777777" w:rsidR="000143BD" w:rsidRDefault="000143BD" w:rsidP="00826F53">
      <w:pPr>
        <w:pStyle w:val="Listeavsnitt"/>
        <w:numPr>
          <w:ilvl w:val="1"/>
          <w:numId w:val="11"/>
        </w:num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Hotelrom</w:t>
      </w:r>
      <w:proofErr w:type="spellEnd"/>
      <w:r>
        <w:rPr>
          <w:rFonts w:ascii="Verdana" w:hAnsi="Verdana"/>
          <w:sz w:val="20"/>
          <w:szCs w:val="20"/>
        </w:rPr>
        <w:t xml:space="preserve"> til inntil 50 deltakere</w:t>
      </w:r>
    </w:p>
    <w:p w14:paraId="7A9FA65E" w14:textId="77777777" w:rsidR="00826F53" w:rsidRPr="00826F53" w:rsidRDefault="00826F53" w:rsidP="00826F53">
      <w:pPr>
        <w:pStyle w:val="Listeavsnitt"/>
        <w:numPr>
          <w:ilvl w:val="1"/>
          <w:numId w:val="11"/>
        </w:numPr>
        <w:spacing w:line="240" w:lineRule="auto"/>
        <w:rPr>
          <w:rFonts w:ascii="Verdana" w:hAnsi="Verdana"/>
          <w:sz w:val="20"/>
          <w:szCs w:val="20"/>
          <w:highlight w:val="yellow"/>
        </w:rPr>
      </w:pPr>
      <w:r w:rsidRPr="00826F53">
        <w:rPr>
          <w:rFonts w:ascii="Verdana" w:hAnsi="Verdana"/>
          <w:sz w:val="20"/>
          <w:szCs w:val="20"/>
          <w:highlight w:val="yellow"/>
        </w:rPr>
        <w:t>Andre krav</w:t>
      </w:r>
    </w:p>
    <w:p w14:paraId="7A9FA65F" w14:textId="77777777" w:rsidR="00826F53" w:rsidRPr="00826F53" w:rsidRDefault="00826F53" w:rsidP="00826F53">
      <w:pPr>
        <w:rPr>
          <w:lang w:eastAsia="nb-NO"/>
        </w:rPr>
      </w:pPr>
    </w:p>
    <w:p w14:paraId="7A9FA660" w14:textId="77777777" w:rsidR="00507ABD" w:rsidRPr="00507ABD" w:rsidRDefault="007E2AED" w:rsidP="00507ABD">
      <w:pPr>
        <w:pStyle w:val="Overskrift2"/>
      </w:pPr>
      <w:r>
        <w:lastRenderedPageBreak/>
        <w:t xml:space="preserve"> </w:t>
      </w:r>
      <w:r w:rsidR="00A60ABB">
        <w:t>Konferansef</w:t>
      </w:r>
      <w:r w:rsidR="00507ABD" w:rsidRPr="00507ABD">
        <w:t>asiliteter</w:t>
      </w:r>
    </w:p>
    <w:p w14:paraId="7A9FA661" w14:textId="77777777" w:rsidR="00507ABD" w:rsidRPr="00507ABD" w:rsidRDefault="0028025E" w:rsidP="00507ABD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>
        <w:rPr>
          <w:rFonts w:ascii="Verdana" w:eastAsia="Times New Roman" w:hAnsi="Verdana"/>
          <w:sz w:val="20"/>
          <w:szCs w:val="20"/>
          <w:lang w:eastAsia="nb-NO"/>
        </w:rPr>
        <w:t>Leverandøren skal ha</w:t>
      </w:r>
      <w:r w:rsidR="00507ABD" w:rsidRPr="00507ABD">
        <w:rPr>
          <w:rFonts w:ascii="Verdana" w:eastAsia="Times New Roman" w:hAnsi="Verdana"/>
          <w:sz w:val="20"/>
          <w:szCs w:val="20"/>
          <w:lang w:eastAsia="nb-NO"/>
        </w:rPr>
        <w:t xml:space="preserve"> konferansefasiliteter / møterom med følgende teknisk utstyr (som standard):</w:t>
      </w:r>
    </w:p>
    <w:p w14:paraId="7A9FA662" w14:textId="77777777" w:rsidR="00507ABD" w:rsidRPr="00507ABD" w:rsidRDefault="00507ABD" w:rsidP="00507ABD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 w:rsidRPr="00507ABD">
        <w:rPr>
          <w:rFonts w:ascii="Verdana" w:eastAsia="Times New Roman" w:hAnsi="Verdana"/>
          <w:sz w:val="20"/>
          <w:szCs w:val="20"/>
          <w:lang w:eastAsia="nb-NO"/>
        </w:rPr>
        <w:t>•</w:t>
      </w:r>
      <w:r w:rsidRPr="00507ABD">
        <w:rPr>
          <w:rFonts w:ascii="Verdana" w:eastAsia="Times New Roman" w:hAnsi="Verdana"/>
          <w:sz w:val="20"/>
          <w:szCs w:val="20"/>
          <w:lang w:eastAsia="nb-NO"/>
        </w:rPr>
        <w:tab/>
        <w:t>AV utstyr</w:t>
      </w:r>
    </w:p>
    <w:p w14:paraId="7A9FA663" w14:textId="77777777" w:rsidR="00507ABD" w:rsidRPr="00507ABD" w:rsidRDefault="00507ABD" w:rsidP="00507ABD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 w:rsidRPr="00507ABD">
        <w:rPr>
          <w:rFonts w:ascii="Verdana" w:eastAsia="Times New Roman" w:hAnsi="Verdana"/>
          <w:sz w:val="20"/>
          <w:szCs w:val="20"/>
          <w:lang w:eastAsia="nb-NO"/>
        </w:rPr>
        <w:t>•</w:t>
      </w:r>
      <w:r w:rsidRPr="00507ABD">
        <w:rPr>
          <w:rFonts w:ascii="Verdana" w:eastAsia="Times New Roman" w:hAnsi="Verdana"/>
          <w:sz w:val="20"/>
          <w:szCs w:val="20"/>
          <w:lang w:eastAsia="nb-NO"/>
        </w:rPr>
        <w:tab/>
        <w:t>prosjektor</w:t>
      </w:r>
    </w:p>
    <w:p w14:paraId="7A9FA664" w14:textId="77777777" w:rsidR="00507ABD" w:rsidRDefault="00507ABD" w:rsidP="00507ABD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 w:rsidRPr="00507ABD">
        <w:rPr>
          <w:rFonts w:ascii="Verdana" w:eastAsia="Times New Roman" w:hAnsi="Verdana"/>
          <w:sz w:val="20"/>
          <w:szCs w:val="20"/>
          <w:lang w:eastAsia="nb-NO"/>
        </w:rPr>
        <w:t>•</w:t>
      </w:r>
      <w:r w:rsidRPr="00507ABD">
        <w:rPr>
          <w:rFonts w:ascii="Verdana" w:eastAsia="Times New Roman" w:hAnsi="Verdana"/>
          <w:sz w:val="20"/>
          <w:szCs w:val="20"/>
          <w:lang w:eastAsia="nb-NO"/>
        </w:rPr>
        <w:tab/>
      </w:r>
      <w:r w:rsidR="00BC31D1">
        <w:rPr>
          <w:rFonts w:ascii="Verdana" w:eastAsia="Times New Roman" w:hAnsi="Verdana"/>
          <w:sz w:val="20"/>
          <w:szCs w:val="20"/>
          <w:lang w:eastAsia="nb-NO"/>
        </w:rPr>
        <w:t>trådløs internett tilgang</w:t>
      </w:r>
      <w:r w:rsidRPr="00507ABD">
        <w:rPr>
          <w:rFonts w:ascii="Verdana" w:eastAsia="Times New Roman" w:hAnsi="Verdana"/>
          <w:sz w:val="20"/>
          <w:szCs w:val="20"/>
          <w:lang w:eastAsia="nb-NO"/>
        </w:rPr>
        <w:t xml:space="preserve"> </w:t>
      </w:r>
    </w:p>
    <w:p w14:paraId="7A9FA665" w14:textId="77777777" w:rsidR="00E73BCE" w:rsidRDefault="00E73BCE" w:rsidP="00D30D42">
      <w:pPr>
        <w:rPr>
          <w:rFonts w:ascii="Verdana" w:hAnsi="Verdana"/>
          <w:sz w:val="20"/>
          <w:szCs w:val="20"/>
        </w:rPr>
      </w:pPr>
    </w:p>
    <w:p w14:paraId="7A9FA666" w14:textId="77777777" w:rsidR="00507ABD" w:rsidRPr="00E73BCE" w:rsidRDefault="00507ABD" w:rsidP="00882FF7">
      <w:pPr>
        <w:pStyle w:val="Overskrift2"/>
      </w:pPr>
      <w:r w:rsidRPr="00E73BCE">
        <w:t>Transport</w:t>
      </w:r>
      <w:r>
        <w:t xml:space="preserve"> / Beliggenhet</w:t>
      </w:r>
    </w:p>
    <w:p w14:paraId="7A9FA667" w14:textId="77777777" w:rsidR="00507ABD" w:rsidRDefault="00507ABD" w:rsidP="00507ABD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 w:rsidRPr="00E73BCE">
        <w:rPr>
          <w:rFonts w:ascii="Verdana" w:eastAsia="Times New Roman" w:hAnsi="Verdana"/>
          <w:sz w:val="20"/>
          <w:szCs w:val="20"/>
          <w:lang w:eastAsia="nb-NO"/>
        </w:rPr>
        <w:t>Hotellet skal gi gjestene informasjon om offentlig kom</w:t>
      </w:r>
      <w:r>
        <w:rPr>
          <w:rFonts w:ascii="Verdana" w:eastAsia="Times New Roman" w:hAnsi="Verdana"/>
          <w:sz w:val="20"/>
          <w:szCs w:val="20"/>
          <w:lang w:eastAsia="nb-NO"/>
        </w:rPr>
        <w:t xml:space="preserve">munikasjon til og fra hotellet. Oversikt over avstand til offentlig kommunikasjon skal fylles inn i </w:t>
      </w:r>
      <w:r w:rsidR="00E756EF">
        <w:rPr>
          <w:rFonts w:ascii="Verdana" w:eastAsia="Times New Roman" w:hAnsi="Verdana"/>
          <w:sz w:val="20"/>
          <w:szCs w:val="20"/>
          <w:lang w:eastAsia="nb-NO"/>
        </w:rPr>
        <w:t>bilag 2 – Leverandørens løsningsbeskrivelse</w:t>
      </w:r>
      <w:r>
        <w:rPr>
          <w:rFonts w:ascii="Verdana" w:eastAsia="Times New Roman" w:hAnsi="Verdana"/>
          <w:sz w:val="20"/>
          <w:szCs w:val="20"/>
          <w:lang w:eastAsia="nb-NO"/>
        </w:rPr>
        <w:t>.</w:t>
      </w:r>
    </w:p>
    <w:p w14:paraId="7A9FA668" w14:textId="77777777" w:rsidR="00A60ABB" w:rsidRDefault="00A60ABB" w:rsidP="00507ABD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</w:p>
    <w:p w14:paraId="7A9FA669" w14:textId="77777777" w:rsidR="00A60ABB" w:rsidRPr="00A60ABB" w:rsidRDefault="00A60ABB" w:rsidP="00A60ABB">
      <w:pPr>
        <w:pStyle w:val="Overskrift2"/>
      </w:pPr>
      <w:commentRangeStart w:id="2"/>
      <w:r>
        <w:t>Universell utforming</w:t>
      </w:r>
      <w:commentRangeEnd w:id="2"/>
      <w:r w:rsidR="007D5CA9">
        <w:rPr>
          <w:rStyle w:val="Merknadsreferanse"/>
          <w:rFonts w:ascii="Calibri" w:eastAsia="Calibri" w:hAnsi="Calibri" w:cs="Times New Roman"/>
          <w:b w:val="0"/>
          <w:bCs w:val="0"/>
          <w:lang w:eastAsia="en-US"/>
        </w:rPr>
        <w:commentReference w:id="2"/>
      </w:r>
    </w:p>
    <w:p w14:paraId="7A9FA66A" w14:textId="77777777" w:rsidR="00826F53" w:rsidRPr="00826F53" w:rsidRDefault="00826F53" w:rsidP="00826F53">
      <w:pPr>
        <w:numPr>
          <w:ilvl w:val="0"/>
          <w:numId w:val="29"/>
        </w:numPr>
        <w:contextualSpacing/>
        <w:rPr>
          <w:lang w:eastAsia="nb-NO"/>
        </w:rPr>
      </w:pPr>
      <w:r w:rsidRPr="00826F53">
        <w:rPr>
          <w:rFonts w:ascii="Verdana" w:hAnsi="Verdana"/>
          <w:sz w:val="20"/>
          <w:szCs w:val="20"/>
        </w:rPr>
        <w:t>Spisesalen, konferanserom og grupperom skal være tilgjengelig for rullestolbrukere.</w:t>
      </w:r>
    </w:p>
    <w:p w14:paraId="7A9FA66B" w14:textId="77777777" w:rsidR="00826F53" w:rsidRPr="00826F53" w:rsidRDefault="00826F53" w:rsidP="00826F53">
      <w:pPr>
        <w:numPr>
          <w:ilvl w:val="0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Inngangsdøren skal ha en minstebredde på 86 cm.</w:t>
      </w:r>
    </w:p>
    <w:p w14:paraId="7A9FA66C" w14:textId="77777777" w:rsidR="00826F53" w:rsidRPr="00826F53" w:rsidRDefault="00826F53" w:rsidP="00826F53">
      <w:pPr>
        <w:numPr>
          <w:ilvl w:val="0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Innvendige dører skal ha minst 76 cm nettobredde.</w:t>
      </w:r>
    </w:p>
    <w:p w14:paraId="7A9FA66D" w14:textId="77777777" w:rsidR="00826F53" w:rsidRPr="00826F53" w:rsidRDefault="00826F53" w:rsidP="00826F53">
      <w:pPr>
        <w:numPr>
          <w:ilvl w:val="0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Skal ha toalett som er dimensjonert for rullestolbrukere.</w:t>
      </w:r>
    </w:p>
    <w:p w14:paraId="7A9FA66E" w14:textId="77777777" w:rsidR="00826F53" w:rsidRPr="00826F53" w:rsidRDefault="00826F53" w:rsidP="00826F53">
      <w:pPr>
        <w:numPr>
          <w:ilvl w:val="0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Eventuelle terskler skal ikke overskride 2,5 cm og skal avfases.</w:t>
      </w:r>
    </w:p>
    <w:p w14:paraId="7A9FA66F" w14:textId="77777777" w:rsidR="00826F53" w:rsidRPr="00826F53" w:rsidRDefault="00826F53" w:rsidP="00826F53">
      <w:pPr>
        <w:numPr>
          <w:ilvl w:val="0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Dører skal kunne åpnes av alle.</w:t>
      </w:r>
    </w:p>
    <w:p w14:paraId="7A9FA670" w14:textId="77777777" w:rsidR="00826F53" w:rsidRPr="00826F53" w:rsidRDefault="00826F53" w:rsidP="00826F53">
      <w:pPr>
        <w:numPr>
          <w:ilvl w:val="0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Heispanel skal være innen rekkevidde for rullestolbrukere og kortvokste.</w:t>
      </w:r>
    </w:p>
    <w:p w14:paraId="7A9FA671" w14:textId="77777777" w:rsidR="00826F53" w:rsidRPr="00826F53" w:rsidRDefault="00826F53" w:rsidP="00826F53">
      <w:pPr>
        <w:numPr>
          <w:ilvl w:val="0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Det skal være trinnfri adkomst til lokalene. Hvis det er trapp, skal det finnes en rampe.</w:t>
      </w:r>
    </w:p>
    <w:p w14:paraId="7A9FA672" w14:textId="77777777" w:rsidR="00826F53" w:rsidRPr="00826F53" w:rsidRDefault="00826F53" w:rsidP="00826F53">
      <w:pPr>
        <w:numPr>
          <w:ilvl w:val="0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Brannalarm skal kunne oppfattes av syns- og hørselshemmede.</w:t>
      </w:r>
    </w:p>
    <w:p w14:paraId="7A9FA673" w14:textId="77777777" w:rsidR="00D45DAB" w:rsidRDefault="00D45DAB" w:rsidP="000905F4">
      <w:pPr>
        <w:pStyle w:val="Overskrift1"/>
        <w:numPr>
          <w:ilvl w:val="0"/>
          <w:numId w:val="0"/>
        </w:numPr>
      </w:pPr>
    </w:p>
    <w:p w14:paraId="7A9FA674" w14:textId="77777777" w:rsidR="00D45DAB" w:rsidRDefault="00D45DAB" w:rsidP="00D45DAB">
      <w:pPr>
        <w:pStyle w:val="Overskrift1"/>
      </w:pPr>
      <w:r>
        <w:t>Krav til mat og drikke</w:t>
      </w:r>
    </w:p>
    <w:p w14:paraId="7A9FA675" w14:textId="77777777" w:rsidR="00D45DAB" w:rsidRPr="00D45DAB" w:rsidRDefault="00D45DAB" w:rsidP="00D45DAB">
      <w:pPr>
        <w:rPr>
          <w:rFonts w:ascii="Verdana" w:hAnsi="Verdana"/>
          <w:sz w:val="20"/>
          <w:szCs w:val="20"/>
        </w:rPr>
      </w:pPr>
      <w:r w:rsidRPr="00D45DAB">
        <w:rPr>
          <w:rFonts w:ascii="Verdana" w:hAnsi="Verdana"/>
          <w:sz w:val="20"/>
          <w:szCs w:val="20"/>
        </w:rPr>
        <w:t xml:space="preserve">Minst </w:t>
      </w:r>
      <w:r w:rsidR="00715236" w:rsidRPr="00715236">
        <w:rPr>
          <w:rFonts w:ascii="Verdana" w:hAnsi="Verdana"/>
          <w:sz w:val="20"/>
          <w:szCs w:val="20"/>
          <w:highlight w:val="yellow"/>
        </w:rPr>
        <w:t>5</w:t>
      </w:r>
      <w:r w:rsidRPr="00D45DAB">
        <w:rPr>
          <w:rFonts w:ascii="Verdana" w:hAnsi="Verdana"/>
          <w:sz w:val="20"/>
          <w:szCs w:val="20"/>
        </w:rPr>
        <w:t xml:space="preserve"> prosent av mat- og drikkevarene som serveres eller leveres gjennom avtalen, skal være økologisk produsert (i henhold til økologiforskriften*(produkter produsert i Norge) eller (EF) 834/2007** (produkter produsert i andre land)), beregnet av </w:t>
      </w:r>
      <w:r w:rsidR="00964FAF">
        <w:rPr>
          <w:rFonts w:ascii="Verdana" w:hAnsi="Verdana"/>
          <w:sz w:val="20"/>
          <w:szCs w:val="20"/>
        </w:rPr>
        <w:t>den totale leveransen.</w:t>
      </w:r>
    </w:p>
    <w:p w14:paraId="7A9FA676" w14:textId="77777777" w:rsidR="00D45DAB" w:rsidRPr="00D45DAB" w:rsidRDefault="00D45DAB" w:rsidP="00D45DAB">
      <w:pPr>
        <w:rPr>
          <w:rFonts w:ascii="Verdana" w:hAnsi="Verdana"/>
          <w:sz w:val="20"/>
          <w:szCs w:val="20"/>
        </w:rPr>
      </w:pPr>
      <w:r w:rsidRPr="00D45DAB">
        <w:rPr>
          <w:rFonts w:ascii="Verdana" w:hAnsi="Verdana"/>
          <w:sz w:val="20"/>
          <w:szCs w:val="20"/>
        </w:rPr>
        <w:t>Prosentandelen beregnes av kroneverdien av leverandørens leveranse og gjelder mat- og drikkevarer som finnes både som konvensjonelle og økologiske produkter (gjelder stort sett alt av mat- og drikkevarer, me</w:t>
      </w:r>
      <w:r w:rsidR="00964FAF">
        <w:rPr>
          <w:rFonts w:ascii="Verdana" w:hAnsi="Verdana"/>
          <w:sz w:val="20"/>
          <w:szCs w:val="20"/>
        </w:rPr>
        <w:t xml:space="preserve">d unntak av villfisk og vilt). </w:t>
      </w:r>
    </w:p>
    <w:p w14:paraId="7A9FA677" w14:textId="77777777" w:rsidR="00D45DAB" w:rsidRPr="00D45DAB" w:rsidRDefault="00D45DAB" w:rsidP="00D45DAB">
      <w:pPr>
        <w:rPr>
          <w:rFonts w:ascii="Verdana" w:hAnsi="Verdana"/>
          <w:sz w:val="20"/>
          <w:szCs w:val="20"/>
        </w:rPr>
      </w:pPr>
      <w:r w:rsidRPr="00D45DAB">
        <w:rPr>
          <w:rFonts w:ascii="Verdana" w:hAnsi="Verdana"/>
          <w:sz w:val="20"/>
          <w:szCs w:val="20"/>
        </w:rPr>
        <w:t>*Forskrift om økologisk produksjon og merking av økologiske landbruksprodukter og næringsmidler av 28.oktober 2005 nr. 1103</w:t>
      </w:r>
    </w:p>
    <w:p w14:paraId="7A9FA678" w14:textId="77777777" w:rsidR="00D45DAB" w:rsidRPr="007C6B10" w:rsidRDefault="00D45DAB" w:rsidP="00D45DAB">
      <w:pPr>
        <w:rPr>
          <w:rFonts w:ascii="Verdana" w:hAnsi="Verdana"/>
          <w:sz w:val="20"/>
          <w:szCs w:val="20"/>
        </w:rPr>
      </w:pPr>
      <w:r w:rsidRPr="00D45DAB">
        <w:rPr>
          <w:rFonts w:ascii="Verdana" w:hAnsi="Verdana"/>
          <w:sz w:val="20"/>
          <w:szCs w:val="20"/>
        </w:rPr>
        <w:t xml:space="preserve">**Rådsforordning (EF) 834/2007 av 28.juni 2007 om økologisk produksjon og </w:t>
      </w:r>
      <w:proofErr w:type="spellStart"/>
      <w:r w:rsidRPr="00D45DAB">
        <w:rPr>
          <w:rFonts w:ascii="Verdana" w:hAnsi="Verdana"/>
          <w:sz w:val="20"/>
          <w:szCs w:val="20"/>
        </w:rPr>
        <w:t>merkning</w:t>
      </w:r>
      <w:proofErr w:type="spellEnd"/>
      <w:r w:rsidRPr="00D45DAB">
        <w:rPr>
          <w:rFonts w:ascii="Verdana" w:hAnsi="Verdana"/>
          <w:sz w:val="20"/>
          <w:szCs w:val="20"/>
        </w:rPr>
        <w:t xml:space="preserve"> av økologiske produkter og om opphevelse </w:t>
      </w:r>
      <w:r w:rsidR="007C6B10">
        <w:rPr>
          <w:rFonts w:ascii="Verdana" w:hAnsi="Verdana"/>
          <w:sz w:val="20"/>
          <w:szCs w:val="20"/>
        </w:rPr>
        <w:t>av forordning (EØF) nr. 2092/91</w:t>
      </w:r>
    </w:p>
    <w:p w14:paraId="7A9FA679" w14:textId="77777777" w:rsidR="000E4510" w:rsidRDefault="000E4510" w:rsidP="005543D1">
      <w:pPr>
        <w:rPr>
          <w:rFonts w:ascii="Verdana" w:hAnsi="Verdana"/>
          <w:sz w:val="20"/>
          <w:szCs w:val="20"/>
        </w:rPr>
      </w:pPr>
    </w:p>
    <w:p w14:paraId="7A9FA67A" w14:textId="77777777" w:rsidR="000E4510" w:rsidRDefault="007C6B10" w:rsidP="000E4510">
      <w:pPr>
        <w:pStyle w:val="Overskrift1"/>
      </w:pPr>
      <w:r>
        <w:t>Krav med hensyn til miljøbelastning</w:t>
      </w:r>
      <w:r w:rsidR="00506B2B">
        <w:t xml:space="preserve"> </w:t>
      </w:r>
    </w:p>
    <w:p w14:paraId="7A9FA67B" w14:textId="77777777" w:rsidR="007C6B10" w:rsidRPr="007C6B10" w:rsidRDefault="00506B2B" w:rsidP="00D12D78">
      <w:pPr>
        <w:pStyle w:val="Overskrift2"/>
        <w:numPr>
          <w:ilvl w:val="1"/>
          <w:numId w:val="30"/>
        </w:numPr>
      </w:pPr>
      <w:r>
        <w:lastRenderedPageBreak/>
        <w:t xml:space="preserve">Energiforbruk </w:t>
      </w:r>
    </w:p>
    <w:p w14:paraId="7A9FA67C" w14:textId="77777777" w:rsidR="00506B2B" w:rsidRDefault="000E4510" w:rsidP="005543D1">
      <w:pPr>
        <w:rPr>
          <w:rFonts w:ascii="Verdana" w:hAnsi="Verdana"/>
          <w:sz w:val="20"/>
          <w:szCs w:val="20"/>
        </w:rPr>
      </w:pPr>
      <w:r w:rsidRPr="000E4510">
        <w:rPr>
          <w:rFonts w:ascii="Verdana" w:hAnsi="Verdana"/>
          <w:sz w:val="20"/>
          <w:szCs w:val="20"/>
        </w:rPr>
        <w:t>Hotellet</w:t>
      </w:r>
      <w:r w:rsidR="00D32428">
        <w:rPr>
          <w:rFonts w:ascii="Verdana" w:hAnsi="Verdana"/>
          <w:sz w:val="20"/>
          <w:szCs w:val="20"/>
        </w:rPr>
        <w:t>/ Konferanselokalet</w:t>
      </w:r>
      <w:r w:rsidRPr="000E4510">
        <w:rPr>
          <w:rFonts w:ascii="Verdana" w:hAnsi="Verdana"/>
          <w:sz w:val="20"/>
          <w:szCs w:val="20"/>
        </w:rPr>
        <w:t xml:space="preserve"> skal ha et gjennomsnittlig maksimalt energiforbruk per gjestedøgn eller per kvadratmeter oppvarmet areal iht. til grenseverdiene som leses av i </w:t>
      </w:r>
      <w:r w:rsidR="00C95A47">
        <w:rPr>
          <w:rFonts w:ascii="Verdana" w:hAnsi="Verdana"/>
          <w:sz w:val="20"/>
          <w:szCs w:val="20"/>
        </w:rPr>
        <w:t>bilag</w:t>
      </w:r>
      <w:r w:rsidR="00F028E6">
        <w:rPr>
          <w:rFonts w:ascii="Verdana" w:hAnsi="Verdana"/>
          <w:sz w:val="20"/>
          <w:szCs w:val="20"/>
        </w:rPr>
        <w:t xml:space="preserve"> </w:t>
      </w:r>
      <w:r w:rsidR="00C95A47">
        <w:rPr>
          <w:rFonts w:ascii="Verdana" w:hAnsi="Verdana"/>
          <w:sz w:val="20"/>
          <w:szCs w:val="20"/>
        </w:rPr>
        <w:t>4</w:t>
      </w:r>
      <w:r w:rsidRPr="000E4510">
        <w:rPr>
          <w:rFonts w:ascii="Verdana" w:hAnsi="Verdana"/>
          <w:sz w:val="20"/>
          <w:szCs w:val="20"/>
        </w:rPr>
        <w:t xml:space="preserve"> («Grenseverdier energi»). </w:t>
      </w:r>
      <w:r w:rsidR="00D32428" w:rsidRPr="00D32428">
        <w:rPr>
          <w:rFonts w:ascii="Verdana" w:hAnsi="Verdana"/>
          <w:sz w:val="20"/>
          <w:szCs w:val="20"/>
        </w:rPr>
        <w:t>Hotellet</w:t>
      </w:r>
      <w:r w:rsidR="00D32428">
        <w:rPr>
          <w:rFonts w:ascii="Verdana" w:hAnsi="Verdana"/>
          <w:sz w:val="20"/>
          <w:szCs w:val="20"/>
        </w:rPr>
        <w:t>s</w:t>
      </w:r>
      <w:r w:rsidR="00D32428" w:rsidRPr="00D32428">
        <w:rPr>
          <w:rFonts w:ascii="Verdana" w:hAnsi="Verdana"/>
          <w:sz w:val="20"/>
          <w:szCs w:val="20"/>
        </w:rPr>
        <w:t>/ Konferanselokalet</w:t>
      </w:r>
      <w:r w:rsidR="00D32428">
        <w:rPr>
          <w:rFonts w:ascii="Verdana" w:hAnsi="Verdana"/>
          <w:sz w:val="20"/>
          <w:szCs w:val="20"/>
        </w:rPr>
        <w:t>s</w:t>
      </w:r>
      <w:r w:rsidR="00D32428" w:rsidRPr="00D32428">
        <w:rPr>
          <w:rFonts w:ascii="Verdana" w:hAnsi="Verdana"/>
          <w:sz w:val="20"/>
          <w:szCs w:val="20"/>
        </w:rPr>
        <w:t xml:space="preserve"> </w:t>
      </w:r>
      <w:r w:rsidRPr="000E4510">
        <w:rPr>
          <w:rFonts w:ascii="Verdana" w:hAnsi="Verdana"/>
          <w:sz w:val="20"/>
          <w:szCs w:val="20"/>
        </w:rPr>
        <w:t xml:space="preserve">spesifikke grenseverdi fås gjennom å bestemme </w:t>
      </w:r>
      <w:r w:rsidR="00B541AA">
        <w:rPr>
          <w:rFonts w:ascii="Verdana" w:hAnsi="Verdana"/>
          <w:sz w:val="20"/>
          <w:szCs w:val="20"/>
        </w:rPr>
        <w:t>h</w:t>
      </w:r>
      <w:r w:rsidR="00B541AA" w:rsidRPr="000E4510">
        <w:rPr>
          <w:rFonts w:ascii="Verdana" w:hAnsi="Verdana"/>
          <w:sz w:val="20"/>
          <w:szCs w:val="20"/>
        </w:rPr>
        <w:t>otellet</w:t>
      </w:r>
      <w:r w:rsidR="00B541AA">
        <w:rPr>
          <w:rFonts w:ascii="Verdana" w:hAnsi="Verdana"/>
          <w:sz w:val="20"/>
          <w:szCs w:val="20"/>
        </w:rPr>
        <w:t>/ konferanselokalet</w:t>
      </w:r>
      <w:r w:rsidR="00B541AA" w:rsidRPr="000E4510">
        <w:rPr>
          <w:rFonts w:ascii="Verdana" w:hAnsi="Verdana"/>
          <w:sz w:val="20"/>
          <w:szCs w:val="20"/>
        </w:rPr>
        <w:t xml:space="preserve"> </w:t>
      </w:r>
      <w:r w:rsidRPr="000E4510">
        <w:rPr>
          <w:rFonts w:ascii="Verdana" w:hAnsi="Verdana"/>
          <w:sz w:val="20"/>
          <w:szCs w:val="20"/>
        </w:rPr>
        <w:t xml:space="preserve">klasse som beskrevet i PDF-filen, lese av i hvilket fylke og kommune </w:t>
      </w:r>
      <w:r w:rsidR="00B541AA">
        <w:rPr>
          <w:rFonts w:ascii="Verdana" w:hAnsi="Verdana"/>
          <w:sz w:val="20"/>
          <w:szCs w:val="20"/>
        </w:rPr>
        <w:t>h</w:t>
      </w:r>
      <w:r w:rsidR="00B541AA" w:rsidRPr="000E4510">
        <w:rPr>
          <w:rFonts w:ascii="Verdana" w:hAnsi="Verdana"/>
          <w:sz w:val="20"/>
          <w:szCs w:val="20"/>
        </w:rPr>
        <w:t>otellet</w:t>
      </w:r>
      <w:r w:rsidR="00B541AA">
        <w:rPr>
          <w:rFonts w:ascii="Verdana" w:hAnsi="Verdana"/>
          <w:sz w:val="20"/>
          <w:szCs w:val="20"/>
        </w:rPr>
        <w:t xml:space="preserve">/ konferanselokalet </w:t>
      </w:r>
      <w:r w:rsidRPr="000E4510">
        <w:rPr>
          <w:rFonts w:ascii="Verdana" w:hAnsi="Verdana"/>
          <w:sz w:val="20"/>
          <w:szCs w:val="20"/>
        </w:rPr>
        <w:t xml:space="preserve">ligger, og deretter kravsnivået til den målestasjon i kommunen som best representerer </w:t>
      </w:r>
      <w:r w:rsidR="00B541AA" w:rsidRPr="00B541AA">
        <w:rPr>
          <w:rFonts w:ascii="Verdana" w:hAnsi="Verdana"/>
          <w:sz w:val="20"/>
          <w:szCs w:val="20"/>
        </w:rPr>
        <w:t>hotellet</w:t>
      </w:r>
      <w:r w:rsidR="00B541AA">
        <w:rPr>
          <w:rFonts w:ascii="Verdana" w:hAnsi="Verdana"/>
          <w:sz w:val="20"/>
          <w:szCs w:val="20"/>
        </w:rPr>
        <w:t>s</w:t>
      </w:r>
      <w:r w:rsidR="00B541AA" w:rsidRPr="00B541AA">
        <w:rPr>
          <w:rFonts w:ascii="Verdana" w:hAnsi="Verdana"/>
          <w:sz w:val="20"/>
          <w:szCs w:val="20"/>
        </w:rPr>
        <w:t>/ konferanselokalet</w:t>
      </w:r>
      <w:r w:rsidR="00B541AA">
        <w:rPr>
          <w:rFonts w:ascii="Verdana" w:hAnsi="Verdana"/>
          <w:sz w:val="20"/>
          <w:szCs w:val="20"/>
        </w:rPr>
        <w:t>s</w:t>
      </w:r>
      <w:r w:rsidR="00B541AA" w:rsidRPr="00B541AA">
        <w:rPr>
          <w:rFonts w:ascii="Verdana" w:hAnsi="Verdana"/>
          <w:sz w:val="20"/>
          <w:szCs w:val="20"/>
        </w:rPr>
        <w:t xml:space="preserve"> </w:t>
      </w:r>
      <w:r w:rsidRPr="000E4510">
        <w:rPr>
          <w:rFonts w:ascii="Verdana" w:hAnsi="Verdana"/>
          <w:sz w:val="20"/>
          <w:szCs w:val="20"/>
        </w:rPr>
        <w:t xml:space="preserve">plassering og klasse. </w:t>
      </w:r>
      <w:r w:rsidR="00B541AA">
        <w:rPr>
          <w:rFonts w:ascii="Verdana" w:hAnsi="Verdana"/>
          <w:sz w:val="20"/>
          <w:szCs w:val="20"/>
        </w:rPr>
        <w:t>Det</w:t>
      </w:r>
      <w:r w:rsidRPr="000E4510">
        <w:rPr>
          <w:rFonts w:ascii="Verdana" w:hAnsi="Verdana"/>
          <w:sz w:val="20"/>
          <w:szCs w:val="20"/>
        </w:rPr>
        <w:t xml:space="preserve"> faktiske energiforbruk skal være lavere enn denne verdien.</w:t>
      </w:r>
    </w:p>
    <w:p w14:paraId="7A9FA67D" w14:textId="77777777" w:rsidR="009D02A2" w:rsidRDefault="009D02A2" w:rsidP="009D02A2">
      <w:pPr>
        <w:rPr>
          <w:rFonts w:ascii="Verdana" w:hAnsi="Verdana"/>
          <w:sz w:val="20"/>
          <w:szCs w:val="20"/>
        </w:rPr>
      </w:pPr>
      <w:r w:rsidRPr="00600F6C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hotell/konferanselokale</w:t>
      </w:r>
      <w:r w:rsidRPr="00600F6C">
        <w:rPr>
          <w:rFonts w:ascii="Verdana" w:hAnsi="Verdana"/>
          <w:sz w:val="20"/>
          <w:szCs w:val="20"/>
        </w:rPr>
        <w:t xml:space="preserve"> som har tredjepartssertifisering som Svanemerket, miljøledelsessystemer som Miljøfyrtårn eller ISO-14001, kan </w:t>
      </w:r>
      <w:r>
        <w:rPr>
          <w:rFonts w:ascii="Verdana" w:hAnsi="Verdana"/>
          <w:sz w:val="20"/>
          <w:szCs w:val="20"/>
        </w:rPr>
        <w:t>denne</w:t>
      </w:r>
      <w:r w:rsidRPr="00600F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benyttes</w:t>
      </w:r>
      <w:r w:rsidRPr="00600F6C">
        <w:rPr>
          <w:rFonts w:ascii="Verdana" w:hAnsi="Verdana"/>
          <w:sz w:val="20"/>
          <w:szCs w:val="20"/>
        </w:rPr>
        <w:t xml:space="preserve"> som dokumentasjon</w:t>
      </w:r>
      <w:r>
        <w:rPr>
          <w:rFonts w:ascii="Verdana" w:hAnsi="Verdana"/>
          <w:sz w:val="20"/>
          <w:szCs w:val="20"/>
        </w:rPr>
        <w:t xml:space="preserve"> på oppfyllelse</w:t>
      </w:r>
      <w:r w:rsidRPr="00600F6C">
        <w:rPr>
          <w:rFonts w:ascii="Verdana" w:hAnsi="Verdana"/>
          <w:sz w:val="20"/>
          <w:szCs w:val="20"/>
        </w:rPr>
        <w:t>, under forutsetning av at kravet er dekke</w:t>
      </w:r>
      <w:r>
        <w:rPr>
          <w:rFonts w:ascii="Verdana" w:hAnsi="Verdana"/>
          <w:sz w:val="20"/>
          <w:szCs w:val="20"/>
        </w:rPr>
        <w:t>t av sertifiseringen. Slik sertifisering skal leveres sammen med tilbudet. Leverandør kan årlig be om dokumentasjon på at kravet oppfylles.</w:t>
      </w:r>
    </w:p>
    <w:p w14:paraId="7A9FA67E" w14:textId="77777777" w:rsidR="009D02A2" w:rsidRDefault="009D02A2" w:rsidP="009D02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Dersom det ikke foreligger noen tredjepartssertifisering aksepteres a</w:t>
      </w:r>
      <w:r w:rsidRPr="00600F6C">
        <w:rPr>
          <w:rFonts w:ascii="Verdana" w:hAnsi="Verdana"/>
          <w:sz w:val="20"/>
          <w:szCs w:val="20"/>
        </w:rPr>
        <w:t>nnen egnet dokumentasjon som viser at grenseverdien nås, for eksempel en oversikt over virksomhetens totale årsforbruk av energi (for eksempel elektrisitet og</w:t>
      </w:r>
      <w:r>
        <w:rPr>
          <w:rFonts w:ascii="Verdana" w:hAnsi="Verdana"/>
          <w:sz w:val="20"/>
          <w:szCs w:val="20"/>
        </w:rPr>
        <w:t xml:space="preserve"> brensel). Leverandør skal legge slik dokumentasjon ved tilbudet. Oppdragsgiver kan årlig kreve dokumentasjon på at kravet oppfylles.</w:t>
      </w:r>
    </w:p>
    <w:p w14:paraId="7A9FA67F" w14:textId="77777777" w:rsidR="009D02A2" w:rsidRDefault="009D02A2" w:rsidP="005543D1">
      <w:pPr>
        <w:rPr>
          <w:rFonts w:ascii="Verdana" w:hAnsi="Verdana"/>
          <w:sz w:val="20"/>
          <w:szCs w:val="20"/>
        </w:rPr>
      </w:pPr>
    </w:p>
    <w:p w14:paraId="7A9FA680" w14:textId="77777777" w:rsidR="004E3A3E" w:rsidRDefault="000B66FD" w:rsidP="004E3A3E">
      <w:pPr>
        <w:pStyle w:val="Overskrift2"/>
      </w:pPr>
      <w:r>
        <w:t>Emballasje</w:t>
      </w:r>
    </w:p>
    <w:p w14:paraId="7A9FA681" w14:textId="77777777" w:rsidR="004E3A3E" w:rsidRDefault="004E3A3E" w:rsidP="004E3A3E">
      <w:pPr>
        <w:rPr>
          <w:rFonts w:ascii="Verdana" w:hAnsi="Verdana"/>
          <w:sz w:val="20"/>
          <w:szCs w:val="20"/>
        </w:rPr>
      </w:pPr>
      <w:r w:rsidRPr="000E6151">
        <w:rPr>
          <w:rFonts w:ascii="Verdana" w:hAnsi="Verdana"/>
          <w:sz w:val="20"/>
          <w:szCs w:val="20"/>
        </w:rPr>
        <w:t>Hotellet skal sikre at deres underleverandører har en ordning for sluttbehandling hvor emballasjen blir tatt hånd om på en miljømessig forsvarlig måte. Dette skal gjøres ved at hotellet tegner kontrollmedlemsskap i Grønt Punkt Norge AS eller ivaretas på annen forsvarlig måte.</w:t>
      </w:r>
    </w:p>
    <w:p w14:paraId="7A9FA682" w14:textId="77777777" w:rsidR="004E3A3E" w:rsidRDefault="004E3A3E" w:rsidP="004E3A3E">
      <w:pPr>
        <w:pStyle w:val="Overskrift2"/>
      </w:pPr>
      <w:r>
        <w:t>Dosering av oppvaskmiddel</w:t>
      </w:r>
    </w:p>
    <w:p w14:paraId="7A9FA683" w14:textId="77777777" w:rsidR="0015769C" w:rsidRDefault="000B66FD" w:rsidP="0015769C">
      <w:pPr>
        <w:rPr>
          <w:lang w:eastAsia="nb-NO"/>
        </w:rPr>
      </w:pPr>
      <w:r>
        <w:rPr>
          <w:lang w:eastAsia="nb-NO"/>
        </w:rPr>
        <w:t>Alle oppvaskmaskiner skal ha automatisk system for dosering av oppvaskmiddel.</w:t>
      </w:r>
    </w:p>
    <w:p w14:paraId="7A9FA684" w14:textId="77777777" w:rsidR="0015769C" w:rsidRDefault="0015769C" w:rsidP="0015769C">
      <w:pPr>
        <w:pStyle w:val="Overskrift2"/>
      </w:pPr>
      <w:r>
        <w:t>Engangsartikler</w:t>
      </w:r>
    </w:p>
    <w:p w14:paraId="7A9FA685" w14:textId="77777777" w:rsidR="0015769C" w:rsidRDefault="0015769C" w:rsidP="0015769C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Engangsartikler (som tallerkener, kopper, glass og bestikk), og porsjons- eller småforpakninger skal ikke brukes i matsalen eller andre serveringssteder (som gjesterom og lobby). </w:t>
      </w:r>
    </w:p>
    <w:p w14:paraId="7A9FA686" w14:textId="77777777" w:rsidR="0015769C" w:rsidRPr="0087774C" w:rsidRDefault="0015769C" w:rsidP="0015769C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Unntak: </w:t>
      </w:r>
    </w:p>
    <w:p w14:paraId="7A9FA687" w14:textId="77777777" w:rsidR="0015769C" w:rsidRPr="0087774C" w:rsidRDefault="0015769C" w:rsidP="0015769C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• </w:t>
      </w:r>
      <w:proofErr w:type="spellStart"/>
      <w:r w:rsidRPr="0087774C">
        <w:rPr>
          <w:rFonts w:ascii="Verdana" w:hAnsi="Verdana"/>
          <w:sz w:val="20"/>
          <w:szCs w:val="20"/>
          <w:lang w:eastAsia="nb-NO"/>
        </w:rPr>
        <w:t>Take</w:t>
      </w:r>
      <w:proofErr w:type="spellEnd"/>
      <w:r w:rsidRPr="0087774C">
        <w:rPr>
          <w:rFonts w:ascii="Verdana" w:hAnsi="Verdana"/>
          <w:sz w:val="20"/>
          <w:szCs w:val="20"/>
          <w:lang w:eastAsia="nb-NO"/>
        </w:rPr>
        <w:t xml:space="preserve"> </w:t>
      </w:r>
      <w:proofErr w:type="spellStart"/>
      <w:r w:rsidRPr="0087774C">
        <w:rPr>
          <w:rFonts w:ascii="Verdana" w:hAnsi="Verdana"/>
          <w:sz w:val="20"/>
          <w:szCs w:val="20"/>
          <w:lang w:eastAsia="nb-NO"/>
        </w:rPr>
        <w:t>away</w:t>
      </w:r>
      <w:proofErr w:type="spellEnd"/>
      <w:r w:rsidRPr="0087774C">
        <w:rPr>
          <w:rFonts w:ascii="Verdana" w:hAnsi="Verdana"/>
          <w:sz w:val="20"/>
          <w:szCs w:val="20"/>
          <w:lang w:eastAsia="nb-NO"/>
        </w:rPr>
        <w:t xml:space="preserve">, romservice, catering, uteservering og enkle spiseferdige måltider/fast </w:t>
      </w:r>
      <w:proofErr w:type="spellStart"/>
      <w:r w:rsidRPr="0087774C">
        <w:rPr>
          <w:rFonts w:ascii="Verdana" w:hAnsi="Verdana"/>
          <w:sz w:val="20"/>
          <w:szCs w:val="20"/>
          <w:lang w:eastAsia="nb-NO"/>
        </w:rPr>
        <w:t>food</w:t>
      </w:r>
      <w:proofErr w:type="spellEnd"/>
    </w:p>
    <w:p w14:paraId="7A9FA688" w14:textId="77777777" w:rsidR="0015769C" w:rsidRPr="0087774C" w:rsidRDefault="0015769C" w:rsidP="0015769C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servietter, tannpirkere, søtningsmiddel (ikke sukker) og teposer </w:t>
      </w:r>
    </w:p>
    <w:p w14:paraId="7A9FA689" w14:textId="77777777" w:rsidR="0015769C" w:rsidRPr="0087774C" w:rsidRDefault="0015769C" w:rsidP="0015769C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• varer som kun selges i porsjonspakning, f.eks. is, sjokolade og drikkevarer </w:t>
      </w:r>
    </w:p>
    <w:p w14:paraId="7A9FA68A" w14:textId="77777777" w:rsidR="003E230E" w:rsidRDefault="0015769C" w:rsidP="005543D1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>• sugerør og drinkpinner som kun gi</w:t>
      </w:r>
      <w:r>
        <w:rPr>
          <w:rFonts w:ascii="Verdana" w:hAnsi="Verdana"/>
          <w:sz w:val="20"/>
          <w:szCs w:val="20"/>
          <w:lang w:eastAsia="nb-NO"/>
        </w:rPr>
        <w:t>s ut personlig, f.eks. i barer.</w:t>
      </w:r>
    </w:p>
    <w:p w14:paraId="7A9FA68B" w14:textId="77777777" w:rsidR="006200B2" w:rsidRDefault="006200B2" w:rsidP="006200B2">
      <w:pPr>
        <w:pStyle w:val="Overskrift1"/>
      </w:pPr>
      <w:r>
        <w:t>Krav til bistand ved gjennomføringen av konferansen</w:t>
      </w:r>
    </w:p>
    <w:p w14:paraId="7A9FA68C" w14:textId="77777777" w:rsidR="00CD196E" w:rsidRDefault="006200B2" w:rsidP="0004460D">
      <w:pPr>
        <w:rPr>
          <w:rFonts w:ascii="Verdana" w:hAnsi="Verdana"/>
          <w:sz w:val="20"/>
          <w:szCs w:val="20"/>
        </w:rPr>
      </w:pPr>
      <w:r w:rsidRPr="000E4510">
        <w:rPr>
          <w:rFonts w:ascii="Verdana" w:hAnsi="Verdana"/>
          <w:sz w:val="20"/>
          <w:szCs w:val="20"/>
        </w:rPr>
        <w:lastRenderedPageBreak/>
        <w:t xml:space="preserve">Leverandør skal yte oppdragsgiver den bistand som er nødvendig </w:t>
      </w:r>
      <w:r w:rsidR="002D08D6" w:rsidRPr="000E4510">
        <w:rPr>
          <w:rFonts w:ascii="Verdana" w:hAnsi="Verdana"/>
          <w:sz w:val="20"/>
          <w:szCs w:val="20"/>
        </w:rPr>
        <w:t>for at oppdragsgiver skal kunne utnytte det tekniske utstyret i lokalene.</w:t>
      </w:r>
    </w:p>
    <w:p w14:paraId="7A9FA68D" w14:textId="77777777" w:rsidR="00CD196E" w:rsidRPr="0004460D" w:rsidRDefault="00CD196E" w:rsidP="0004460D">
      <w:pPr>
        <w:rPr>
          <w:rFonts w:ascii="Verdana" w:hAnsi="Verdana"/>
          <w:sz w:val="20"/>
          <w:szCs w:val="20"/>
        </w:rPr>
      </w:pPr>
    </w:p>
    <w:p w14:paraId="7A9FA68E" w14:textId="77777777" w:rsidR="00EF0F37" w:rsidRDefault="00DC445C" w:rsidP="00EF0F37">
      <w:pPr>
        <w:pStyle w:val="Overskrift1"/>
      </w:pPr>
      <w:commentRangeStart w:id="3"/>
      <w:r>
        <w:t>Avbestillingsvilkår</w:t>
      </w:r>
      <w:commentRangeEnd w:id="3"/>
      <w:r w:rsidR="007D5CA9">
        <w:rPr>
          <w:rStyle w:val="Merknadsreferanse"/>
          <w:rFonts w:ascii="Calibri" w:hAnsi="Calibri"/>
          <w:b w:val="0"/>
          <w:color w:val="auto"/>
        </w:rPr>
        <w:commentReference w:id="3"/>
      </w:r>
    </w:p>
    <w:p w14:paraId="7A9FA68F" w14:textId="77777777" w:rsidR="00630845" w:rsidRPr="00630845" w:rsidRDefault="00126035" w:rsidP="00630845">
      <w:r>
        <w:t xml:space="preserve">Nedenfor er angitt de avbestillingsfrister som skal gjelde for Rammeavtalen. </w:t>
      </w:r>
      <w:r w:rsidR="003A1C00">
        <w:t>Størrelsen på reduksjonen skal vurderes i forhold til den bestillingen som ligger inne når reduksjonen blir meldt leverandøren.</w:t>
      </w:r>
    </w:p>
    <w:p w14:paraId="7A9FA690" w14:textId="77777777" w:rsidR="00EF0F37" w:rsidRPr="00DC445C" w:rsidRDefault="00CD7C55" w:rsidP="00EF0F3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Konferansepakke uten</w:t>
      </w:r>
      <w:r w:rsidR="00DC445C" w:rsidRPr="00DC445C">
        <w:rPr>
          <w:rFonts w:ascii="Verdana" w:hAnsi="Verdana"/>
          <w:b/>
          <w:sz w:val="20"/>
          <w:szCs w:val="20"/>
        </w:rPr>
        <w:t xml:space="preserve"> overnatting:</w:t>
      </w:r>
    </w:p>
    <w:p w14:paraId="7A9FA691" w14:textId="77777777" w:rsidR="00315E2F" w:rsidRDefault="00DC445C" w:rsidP="00EF0F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Total avbestillingsfrist: </w:t>
      </w:r>
      <w:r w:rsidR="00315E2F">
        <w:rPr>
          <w:rFonts w:ascii="Verdana" w:hAnsi="Verdana"/>
          <w:sz w:val="20"/>
          <w:szCs w:val="20"/>
        </w:rPr>
        <w:t>Bestilling på inntil 50 personer – 5 uker</w:t>
      </w:r>
    </w:p>
    <w:p w14:paraId="7A9FA692" w14:textId="77777777" w:rsidR="00315E2F" w:rsidRDefault="00315E2F" w:rsidP="00EF0F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inntil 200 personer – 7 uker</w:t>
      </w:r>
    </w:p>
    <w:p w14:paraId="7A9FA693" w14:textId="77777777" w:rsidR="00315E2F" w:rsidRDefault="00315E2F" w:rsidP="00EF0F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over 200 personer – 3 </w:t>
      </w:r>
      <w:proofErr w:type="spellStart"/>
      <w:r>
        <w:rPr>
          <w:rFonts w:ascii="Verdana" w:hAnsi="Verdana"/>
          <w:sz w:val="20"/>
          <w:szCs w:val="20"/>
        </w:rPr>
        <w:t>mnd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A9FA694" w14:textId="77777777" w:rsidR="005D52BA" w:rsidRDefault="00CD7C55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Reduksjon inntil 50%, frist:</w:t>
      </w:r>
      <w:r w:rsidR="005D52BA" w:rsidRPr="005D52BA">
        <w:rPr>
          <w:rFonts w:ascii="Verdana" w:hAnsi="Verdana"/>
          <w:sz w:val="20"/>
          <w:szCs w:val="20"/>
        </w:rPr>
        <w:t xml:space="preserve"> </w:t>
      </w:r>
      <w:r w:rsidR="005D52BA">
        <w:rPr>
          <w:rFonts w:ascii="Verdana" w:hAnsi="Verdana"/>
          <w:sz w:val="20"/>
          <w:szCs w:val="20"/>
        </w:rPr>
        <w:t>Bestilling på inntil 50 personer – 3 uker</w:t>
      </w:r>
    </w:p>
    <w:p w14:paraId="7A9FA695" w14:textId="77777777" w:rsidR="005D52BA" w:rsidRDefault="005D52BA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inntil 200 personer – 4 uker</w:t>
      </w:r>
    </w:p>
    <w:p w14:paraId="7A9FA696" w14:textId="77777777" w:rsidR="00CD7C55" w:rsidRDefault="005D52BA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over 200 personer – 2 </w:t>
      </w:r>
      <w:proofErr w:type="spellStart"/>
      <w:r>
        <w:rPr>
          <w:rFonts w:ascii="Verdana" w:hAnsi="Verdana"/>
          <w:sz w:val="20"/>
          <w:szCs w:val="20"/>
        </w:rPr>
        <w:t>mnd</w:t>
      </w:r>
      <w:proofErr w:type="spellEnd"/>
      <w:r>
        <w:rPr>
          <w:rFonts w:ascii="Verdana" w:hAnsi="Verdana"/>
          <w:sz w:val="20"/>
          <w:szCs w:val="20"/>
        </w:rPr>
        <w:tab/>
      </w:r>
    </w:p>
    <w:p w14:paraId="7A9FA697" w14:textId="77777777" w:rsidR="00CD7C55" w:rsidRDefault="00CD7C55" w:rsidP="00EF0F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Reduksjon inntil 10%</w:t>
      </w:r>
      <w:r w:rsidR="00630845">
        <w:rPr>
          <w:rFonts w:ascii="Verdana" w:hAnsi="Verdana"/>
          <w:sz w:val="20"/>
          <w:szCs w:val="20"/>
        </w:rPr>
        <w:t>, frist:</w:t>
      </w:r>
      <w:r w:rsidR="005D52BA">
        <w:rPr>
          <w:rFonts w:ascii="Verdana" w:hAnsi="Verdana"/>
          <w:sz w:val="20"/>
          <w:szCs w:val="20"/>
        </w:rPr>
        <w:t>1 uke</w:t>
      </w:r>
    </w:p>
    <w:p w14:paraId="7A9FA698" w14:textId="77777777" w:rsidR="00CD7C55" w:rsidRDefault="00CD7C55" w:rsidP="00EF0F37">
      <w:pPr>
        <w:rPr>
          <w:rFonts w:ascii="Verdana" w:hAnsi="Verdana"/>
          <w:sz w:val="20"/>
          <w:szCs w:val="20"/>
        </w:rPr>
      </w:pPr>
    </w:p>
    <w:p w14:paraId="7A9FA699" w14:textId="77777777" w:rsidR="00CD7C55" w:rsidRPr="00CD7C55" w:rsidRDefault="00CD7C55" w:rsidP="00EF0F37">
      <w:pPr>
        <w:rPr>
          <w:rFonts w:ascii="Verdana" w:hAnsi="Verdana"/>
          <w:b/>
          <w:sz w:val="20"/>
          <w:szCs w:val="20"/>
        </w:rPr>
      </w:pPr>
      <w:r w:rsidRPr="00CD7C55">
        <w:rPr>
          <w:rFonts w:ascii="Verdana" w:hAnsi="Verdana"/>
          <w:b/>
          <w:sz w:val="20"/>
          <w:szCs w:val="20"/>
        </w:rPr>
        <w:t>Konferansepakke med overnatting</w:t>
      </w:r>
      <w:r>
        <w:rPr>
          <w:rFonts w:ascii="Verdana" w:hAnsi="Verdana"/>
          <w:b/>
          <w:sz w:val="20"/>
          <w:szCs w:val="20"/>
        </w:rPr>
        <w:t>:</w:t>
      </w:r>
    </w:p>
    <w:p w14:paraId="7A9FA69A" w14:textId="77777777" w:rsidR="005D52BA" w:rsidRDefault="005D52BA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avbestillingsfrist: Bestilling på inntil 50 personer – 7 uker</w:t>
      </w:r>
    </w:p>
    <w:p w14:paraId="7A9FA69B" w14:textId="77777777" w:rsidR="005D52BA" w:rsidRDefault="005D52BA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inntil 200 personer – 9 uker</w:t>
      </w:r>
    </w:p>
    <w:p w14:paraId="7A9FA69C" w14:textId="77777777" w:rsidR="005D52BA" w:rsidRDefault="005D52BA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over 200 personer – 3 </w:t>
      </w:r>
      <w:proofErr w:type="spellStart"/>
      <w:r>
        <w:rPr>
          <w:rFonts w:ascii="Verdana" w:hAnsi="Verdana"/>
          <w:sz w:val="20"/>
          <w:szCs w:val="20"/>
        </w:rPr>
        <w:t>mnd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A9FA69D" w14:textId="77777777" w:rsidR="005D52BA" w:rsidRDefault="005D52BA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Reduksjon inntil 50%, frist:</w:t>
      </w:r>
      <w:r w:rsidRPr="005D52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Bestilling på inntil 50 personer – 3 uker</w:t>
      </w:r>
    </w:p>
    <w:p w14:paraId="7A9FA69E" w14:textId="77777777" w:rsidR="005D52BA" w:rsidRDefault="005D52BA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inntil 200 personer – 4 uker</w:t>
      </w:r>
    </w:p>
    <w:p w14:paraId="7A9FA69F" w14:textId="77777777" w:rsidR="005D52BA" w:rsidRDefault="005D52BA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over 200 personer – 2 </w:t>
      </w:r>
      <w:proofErr w:type="spellStart"/>
      <w:r>
        <w:rPr>
          <w:rFonts w:ascii="Verdana" w:hAnsi="Verdana"/>
          <w:sz w:val="20"/>
          <w:szCs w:val="20"/>
        </w:rPr>
        <w:t>mnd</w:t>
      </w:r>
      <w:proofErr w:type="spellEnd"/>
      <w:r>
        <w:rPr>
          <w:rFonts w:ascii="Verdana" w:hAnsi="Verdana"/>
          <w:sz w:val="20"/>
          <w:szCs w:val="20"/>
        </w:rPr>
        <w:tab/>
      </w:r>
    </w:p>
    <w:p w14:paraId="7A9FA6A0" w14:textId="77777777" w:rsidR="005D52BA" w:rsidRDefault="005D52BA" w:rsidP="005D52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Reduksjon inntil 10%, frist:1 uke</w:t>
      </w:r>
    </w:p>
    <w:p w14:paraId="7A9FA6A1" w14:textId="77777777" w:rsidR="00DC445C" w:rsidRPr="00FB2966" w:rsidRDefault="00DC445C" w:rsidP="00EF0F37">
      <w:pPr>
        <w:rPr>
          <w:rFonts w:ascii="Verdana" w:hAnsi="Verdana"/>
          <w:sz w:val="20"/>
          <w:szCs w:val="20"/>
        </w:rPr>
      </w:pPr>
    </w:p>
    <w:sectPr w:rsidR="00DC445C" w:rsidRPr="00FB2966" w:rsidSect="007D0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ifi" w:date="2019-06-25T14:37:00Z" w:initials="Difi">
    <w:p w14:paraId="44421EA9" w14:textId="02D65EA7" w:rsidR="0023241A" w:rsidRDefault="0023241A">
      <w:pPr>
        <w:pStyle w:val="Merknadstekst"/>
      </w:pPr>
      <w:r>
        <w:rPr>
          <w:rStyle w:val="Merknadsreferanse"/>
        </w:rPr>
        <w:annotationRef/>
      </w:r>
      <w:r w:rsidRPr="005A1044">
        <w:t xml:space="preserve">Angi det geografiske området hvor lokalene må ligge. Når man definerer et område bør man ta hensyn til sitt behov og avropsmekanismen, ref. Rammeavtalens pkt. 5.  </w:t>
      </w:r>
    </w:p>
  </w:comment>
  <w:comment w:id="1" w:author="Difi" w:date="2019-06-25T14:38:00Z" w:initials="Difi">
    <w:p w14:paraId="662495A7" w14:textId="65AE62A4" w:rsidR="007D5CA9" w:rsidRDefault="007D5CA9">
      <w:pPr>
        <w:pStyle w:val="Merknadstekst"/>
      </w:pPr>
      <w:r>
        <w:rPr>
          <w:rStyle w:val="Merknadsreferanse"/>
        </w:rPr>
        <w:annotationRef/>
      </w:r>
      <w:r>
        <w:t xml:space="preserve">MERK: Konkurransegrunnlaget legger opp til at leverandørene skal ha anledning til å begrense tilbudet til å gjelde bare del I eller bare del II.  </w:t>
      </w:r>
    </w:p>
  </w:comment>
  <w:comment w:id="2" w:author="Difi" w:date="2019-06-25T14:38:00Z" w:initials="Difi">
    <w:p w14:paraId="60E8C0BB" w14:textId="214F7FF2" w:rsidR="007D5CA9" w:rsidRDefault="007D5CA9">
      <w:pPr>
        <w:pStyle w:val="Merknadstekst"/>
      </w:pPr>
      <w:r>
        <w:rPr>
          <w:rStyle w:val="Merknadsreferanse"/>
        </w:rPr>
        <w:annotationRef/>
      </w:r>
      <w:r w:rsidRPr="008D5D64">
        <w:t xml:space="preserve">Kravet slettes dersom universell utforming benyttes som et tildelingskriterium. I områder hvor det er få </w:t>
      </w:r>
      <w:proofErr w:type="gramStart"/>
      <w:r w:rsidRPr="008D5D64">
        <w:t>potensielle</w:t>
      </w:r>
      <w:proofErr w:type="gramEnd"/>
      <w:r w:rsidRPr="008D5D64">
        <w:t xml:space="preserve"> leverandører som vil oppfylle disse kravene vil det kunne være mer hensiktsmessig å benytte universell utforming som et tildelingskriterium. Dette for å sørge for at det blir reell konkurranse om kontrakten.</w:t>
      </w:r>
    </w:p>
  </w:comment>
  <w:comment w:id="3" w:author="Difi" w:date="2019-06-25T14:39:00Z" w:initials="Difi">
    <w:p w14:paraId="07325677" w14:textId="0AD83103" w:rsidR="007D5CA9" w:rsidRDefault="007D5CA9">
      <w:pPr>
        <w:pStyle w:val="Merknadstekst"/>
      </w:pPr>
      <w:r>
        <w:rPr>
          <w:rStyle w:val="Merknadsreferanse"/>
        </w:rPr>
        <w:annotationRef/>
      </w:r>
      <w:r>
        <w:t xml:space="preserve">Må tilpasses i forhold til den kapasiteten som </w:t>
      </w:r>
      <w:r>
        <w:t>etterspørres.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421EA9" w15:done="0"/>
  <w15:commentEx w15:paraId="662495A7" w15:done="0"/>
  <w15:commentEx w15:paraId="60E8C0BB" w15:done="0"/>
  <w15:commentEx w15:paraId="073256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21EA9" w16cid:durableId="20BCB036"/>
  <w16cid:commentId w16cid:paraId="662495A7" w16cid:durableId="20BCB062"/>
  <w16cid:commentId w16cid:paraId="60E8C0BB" w16cid:durableId="20BCB072"/>
  <w16cid:commentId w16cid:paraId="07325677" w16cid:durableId="20BCB0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134"/>
    <w:multiLevelType w:val="multilevel"/>
    <w:tmpl w:val="5A3655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337CFC"/>
    <w:multiLevelType w:val="hybridMultilevel"/>
    <w:tmpl w:val="78D6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51AB"/>
    <w:multiLevelType w:val="hybridMultilevel"/>
    <w:tmpl w:val="CC0C9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3817"/>
    <w:multiLevelType w:val="hybridMultilevel"/>
    <w:tmpl w:val="F7006E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3CEE"/>
    <w:multiLevelType w:val="hybridMultilevel"/>
    <w:tmpl w:val="4906D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79D9"/>
    <w:multiLevelType w:val="hybridMultilevel"/>
    <w:tmpl w:val="A128F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012B"/>
    <w:multiLevelType w:val="hybridMultilevel"/>
    <w:tmpl w:val="096C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5522"/>
    <w:multiLevelType w:val="hybridMultilevel"/>
    <w:tmpl w:val="82741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165B"/>
    <w:multiLevelType w:val="hybridMultilevel"/>
    <w:tmpl w:val="8BCC8E52"/>
    <w:lvl w:ilvl="0" w:tplc="5B4E18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5A2B"/>
    <w:multiLevelType w:val="hybridMultilevel"/>
    <w:tmpl w:val="EB4EB6FC"/>
    <w:lvl w:ilvl="0" w:tplc="34E0FA82">
      <w:start w:val="3"/>
      <w:numFmt w:val="bullet"/>
      <w:lvlText w:val="-"/>
      <w:lvlJc w:val="left"/>
      <w:pPr>
        <w:ind w:left="69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365BD"/>
    <w:multiLevelType w:val="hybridMultilevel"/>
    <w:tmpl w:val="926CAFD6"/>
    <w:lvl w:ilvl="0" w:tplc="0A6E6192">
      <w:start w:val="2"/>
      <w:numFmt w:val="bullet"/>
      <w:lvlText w:val="•"/>
      <w:lvlJc w:val="left"/>
      <w:pPr>
        <w:ind w:left="360" w:hanging="360"/>
      </w:pPr>
      <w:rPr>
        <w:rFonts w:ascii="Verdana" w:eastAsia="Calibri" w:hAnsi="Verdana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42044"/>
    <w:multiLevelType w:val="hybridMultilevel"/>
    <w:tmpl w:val="2FC02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72E4"/>
    <w:multiLevelType w:val="hybridMultilevel"/>
    <w:tmpl w:val="D114A6D2"/>
    <w:lvl w:ilvl="0" w:tplc="4E267E0E">
      <w:numFmt w:val="bullet"/>
      <w:lvlText w:val="•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279C7"/>
    <w:multiLevelType w:val="hybridMultilevel"/>
    <w:tmpl w:val="0EF2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0C4D"/>
    <w:multiLevelType w:val="multilevel"/>
    <w:tmpl w:val="287A3CDA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pStyle w:val="Oversk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4A777ED5"/>
    <w:multiLevelType w:val="hybridMultilevel"/>
    <w:tmpl w:val="F0162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66B81"/>
    <w:multiLevelType w:val="hybridMultilevel"/>
    <w:tmpl w:val="76645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C0714"/>
    <w:multiLevelType w:val="multilevel"/>
    <w:tmpl w:val="C7D85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5" w:hanging="720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4230" w:hanging="180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abstractNum w:abstractNumId="18" w15:restartNumberingAfterBreak="0">
    <w:nsid w:val="57DE39A3"/>
    <w:multiLevelType w:val="multilevel"/>
    <w:tmpl w:val="30B88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CF4F0C"/>
    <w:multiLevelType w:val="multilevel"/>
    <w:tmpl w:val="73E0C3C4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D58143E"/>
    <w:multiLevelType w:val="hybridMultilevel"/>
    <w:tmpl w:val="7FCC1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60157"/>
    <w:multiLevelType w:val="hybridMultilevel"/>
    <w:tmpl w:val="4B902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12"/>
  </w:num>
  <w:num w:numId="6">
    <w:abstractNumId w:val="19"/>
  </w:num>
  <w:num w:numId="7">
    <w:abstractNumId w:val="14"/>
  </w:num>
  <w:num w:numId="8">
    <w:abstractNumId w:val="15"/>
  </w:num>
  <w:num w:numId="9">
    <w:abstractNumId w:val="18"/>
  </w:num>
  <w:num w:numId="10">
    <w:abstractNumId w:val="14"/>
  </w:num>
  <w:num w:numId="11">
    <w:abstractNumId w:val="11"/>
  </w:num>
  <w:num w:numId="12">
    <w:abstractNumId w:val="16"/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5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7"/>
  </w:num>
  <w:num w:numId="3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fi">
    <w15:presenceInfo w15:providerId="None" w15:userId="Di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42"/>
    <w:rsid w:val="00001078"/>
    <w:rsid w:val="000143BD"/>
    <w:rsid w:val="00025A3C"/>
    <w:rsid w:val="00026564"/>
    <w:rsid w:val="0004460D"/>
    <w:rsid w:val="00063A39"/>
    <w:rsid w:val="000718DD"/>
    <w:rsid w:val="000905F4"/>
    <w:rsid w:val="000B206A"/>
    <w:rsid w:val="000B4C15"/>
    <w:rsid w:val="000B636A"/>
    <w:rsid w:val="000B66FD"/>
    <w:rsid w:val="000C02A3"/>
    <w:rsid w:val="000C1D2A"/>
    <w:rsid w:val="000E4510"/>
    <w:rsid w:val="000F3236"/>
    <w:rsid w:val="00102815"/>
    <w:rsid w:val="00113CCF"/>
    <w:rsid w:val="0012543A"/>
    <w:rsid w:val="00126035"/>
    <w:rsid w:val="001301FC"/>
    <w:rsid w:val="0013676B"/>
    <w:rsid w:val="0013719C"/>
    <w:rsid w:val="0015769C"/>
    <w:rsid w:val="00163552"/>
    <w:rsid w:val="001779B9"/>
    <w:rsid w:val="001915AC"/>
    <w:rsid w:val="0019499F"/>
    <w:rsid w:val="001C7A64"/>
    <w:rsid w:val="001F5340"/>
    <w:rsid w:val="00220C10"/>
    <w:rsid w:val="00230E70"/>
    <w:rsid w:val="0023241A"/>
    <w:rsid w:val="002375AE"/>
    <w:rsid w:val="00240581"/>
    <w:rsid w:val="002637B4"/>
    <w:rsid w:val="00270A4D"/>
    <w:rsid w:val="002750C3"/>
    <w:rsid w:val="0028025E"/>
    <w:rsid w:val="002A4564"/>
    <w:rsid w:val="002C7489"/>
    <w:rsid w:val="002D08D6"/>
    <w:rsid w:val="002D1456"/>
    <w:rsid w:val="002D3D61"/>
    <w:rsid w:val="002E57CB"/>
    <w:rsid w:val="002F42A6"/>
    <w:rsid w:val="002F7237"/>
    <w:rsid w:val="00315E2F"/>
    <w:rsid w:val="003555A3"/>
    <w:rsid w:val="00382A1D"/>
    <w:rsid w:val="003A1C00"/>
    <w:rsid w:val="003E230E"/>
    <w:rsid w:val="00400D35"/>
    <w:rsid w:val="00411A28"/>
    <w:rsid w:val="00424C30"/>
    <w:rsid w:val="004267FC"/>
    <w:rsid w:val="004347B2"/>
    <w:rsid w:val="00435476"/>
    <w:rsid w:val="00447C66"/>
    <w:rsid w:val="004673C1"/>
    <w:rsid w:val="004B0C32"/>
    <w:rsid w:val="004B4BB0"/>
    <w:rsid w:val="004B6E6B"/>
    <w:rsid w:val="004C2C9E"/>
    <w:rsid w:val="004D0AD8"/>
    <w:rsid w:val="004E3A3E"/>
    <w:rsid w:val="00501DB9"/>
    <w:rsid w:val="00506B2B"/>
    <w:rsid w:val="00507ABD"/>
    <w:rsid w:val="00531C33"/>
    <w:rsid w:val="005543D1"/>
    <w:rsid w:val="0057115F"/>
    <w:rsid w:val="00572C42"/>
    <w:rsid w:val="005A1044"/>
    <w:rsid w:val="005D01D8"/>
    <w:rsid w:val="005D52BA"/>
    <w:rsid w:val="00604D48"/>
    <w:rsid w:val="006200B2"/>
    <w:rsid w:val="00630845"/>
    <w:rsid w:val="00641A9E"/>
    <w:rsid w:val="0065162F"/>
    <w:rsid w:val="00677DFD"/>
    <w:rsid w:val="006B0D99"/>
    <w:rsid w:val="006B66A4"/>
    <w:rsid w:val="006E71DF"/>
    <w:rsid w:val="00712DC1"/>
    <w:rsid w:val="00715236"/>
    <w:rsid w:val="00732226"/>
    <w:rsid w:val="00743071"/>
    <w:rsid w:val="00753C87"/>
    <w:rsid w:val="0075456F"/>
    <w:rsid w:val="00787DCB"/>
    <w:rsid w:val="007A71DA"/>
    <w:rsid w:val="007C6B10"/>
    <w:rsid w:val="007D0296"/>
    <w:rsid w:val="007D2B58"/>
    <w:rsid w:val="007D5CA9"/>
    <w:rsid w:val="007E28DA"/>
    <w:rsid w:val="007E2AED"/>
    <w:rsid w:val="007E7B86"/>
    <w:rsid w:val="00802C13"/>
    <w:rsid w:val="008074FA"/>
    <w:rsid w:val="0081444F"/>
    <w:rsid w:val="00815532"/>
    <w:rsid w:val="00826F53"/>
    <w:rsid w:val="00835E76"/>
    <w:rsid w:val="00882FF7"/>
    <w:rsid w:val="00896017"/>
    <w:rsid w:val="008B4E19"/>
    <w:rsid w:val="008C1990"/>
    <w:rsid w:val="008C3AB4"/>
    <w:rsid w:val="008C5D43"/>
    <w:rsid w:val="008D4670"/>
    <w:rsid w:val="008D5D64"/>
    <w:rsid w:val="008F5387"/>
    <w:rsid w:val="00943E1E"/>
    <w:rsid w:val="00964FAF"/>
    <w:rsid w:val="00975125"/>
    <w:rsid w:val="00976290"/>
    <w:rsid w:val="009A556B"/>
    <w:rsid w:val="009A7974"/>
    <w:rsid w:val="009B560E"/>
    <w:rsid w:val="009C0358"/>
    <w:rsid w:val="009D02A2"/>
    <w:rsid w:val="009D3CE5"/>
    <w:rsid w:val="009D65DF"/>
    <w:rsid w:val="009E4696"/>
    <w:rsid w:val="009F03F2"/>
    <w:rsid w:val="009F4A50"/>
    <w:rsid w:val="00A05AA4"/>
    <w:rsid w:val="00A12C22"/>
    <w:rsid w:val="00A20ED1"/>
    <w:rsid w:val="00A42727"/>
    <w:rsid w:val="00A43D36"/>
    <w:rsid w:val="00A60ABB"/>
    <w:rsid w:val="00A8229A"/>
    <w:rsid w:val="00AC6913"/>
    <w:rsid w:val="00AD389F"/>
    <w:rsid w:val="00AE4B67"/>
    <w:rsid w:val="00AE5586"/>
    <w:rsid w:val="00AF00B0"/>
    <w:rsid w:val="00B12FCD"/>
    <w:rsid w:val="00B173F4"/>
    <w:rsid w:val="00B541AA"/>
    <w:rsid w:val="00B75215"/>
    <w:rsid w:val="00BA2976"/>
    <w:rsid w:val="00BC31D1"/>
    <w:rsid w:val="00BC52D4"/>
    <w:rsid w:val="00BD7EAC"/>
    <w:rsid w:val="00BF6D13"/>
    <w:rsid w:val="00C13D30"/>
    <w:rsid w:val="00C23B41"/>
    <w:rsid w:val="00C31061"/>
    <w:rsid w:val="00C47C98"/>
    <w:rsid w:val="00C95A47"/>
    <w:rsid w:val="00CA16B5"/>
    <w:rsid w:val="00CC6766"/>
    <w:rsid w:val="00CD196E"/>
    <w:rsid w:val="00CD7C55"/>
    <w:rsid w:val="00CF1D62"/>
    <w:rsid w:val="00CF20E7"/>
    <w:rsid w:val="00D126E7"/>
    <w:rsid w:val="00D12D78"/>
    <w:rsid w:val="00D13B16"/>
    <w:rsid w:val="00D30D42"/>
    <w:rsid w:val="00D32428"/>
    <w:rsid w:val="00D3641B"/>
    <w:rsid w:val="00D45DAB"/>
    <w:rsid w:val="00D55010"/>
    <w:rsid w:val="00D63573"/>
    <w:rsid w:val="00D755D1"/>
    <w:rsid w:val="00DA24F3"/>
    <w:rsid w:val="00DA613A"/>
    <w:rsid w:val="00DC2426"/>
    <w:rsid w:val="00DC445C"/>
    <w:rsid w:val="00E12DD6"/>
    <w:rsid w:val="00E24041"/>
    <w:rsid w:val="00E32359"/>
    <w:rsid w:val="00E606AF"/>
    <w:rsid w:val="00E65707"/>
    <w:rsid w:val="00E73BCE"/>
    <w:rsid w:val="00E756EF"/>
    <w:rsid w:val="00E938E7"/>
    <w:rsid w:val="00EC2AC8"/>
    <w:rsid w:val="00EC50AF"/>
    <w:rsid w:val="00EE79ED"/>
    <w:rsid w:val="00EF0F37"/>
    <w:rsid w:val="00EF76DD"/>
    <w:rsid w:val="00F028E6"/>
    <w:rsid w:val="00F07C20"/>
    <w:rsid w:val="00F2351A"/>
    <w:rsid w:val="00F2356A"/>
    <w:rsid w:val="00F36A1B"/>
    <w:rsid w:val="00F468CB"/>
    <w:rsid w:val="00F6046A"/>
    <w:rsid w:val="00F623B8"/>
    <w:rsid w:val="00F75A7F"/>
    <w:rsid w:val="00F85630"/>
    <w:rsid w:val="00FB086B"/>
    <w:rsid w:val="00FB2966"/>
    <w:rsid w:val="00FC0418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A644"/>
  <w15:docId w15:val="{63E115A2-33CE-484A-9D76-B7AF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D42"/>
    <w:rPr>
      <w:rFonts w:ascii="Calibri" w:eastAsia="Calibri" w:hAnsi="Calibri" w:cs="Times New Roman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3BCE"/>
    <w:pPr>
      <w:numPr>
        <w:numId w:val="7"/>
      </w:numPr>
      <w:outlineLvl w:val="0"/>
    </w:pPr>
    <w:rPr>
      <w:rFonts w:ascii="Verdana" w:hAnsi="Verdana"/>
      <w:b/>
      <w:color w:val="000000"/>
      <w:szCs w:val="20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E73BCE"/>
    <w:pPr>
      <w:keepNext/>
      <w:numPr>
        <w:ilvl w:val="1"/>
        <w:numId w:val="7"/>
      </w:numPr>
      <w:spacing w:before="240" w:after="60" w:line="300" w:lineRule="atLeast"/>
      <w:outlineLvl w:val="1"/>
    </w:pPr>
    <w:rPr>
      <w:rFonts w:ascii="Verdana" w:eastAsia="Times New Roman" w:hAnsi="Verdana" w:cs="Arial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4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29A"/>
    <w:rPr>
      <w:rFonts w:ascii="Tahoma" w:eastAsia="Calibri" w:hAnsi="Tahoma" w:cs="Tahoma"/>
      <w:sz w:val="16"/>
      <w:szCs w:val="16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79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797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7974"/>
    <w:rPr>
      <w:rFonts w:ascii="Calibri" w:eastAsia="Calibri" w:hAnsi="Calibri" w:cs="Times New Roman"/>
      <w:sz w:val="20"/>
      <w:szCs w:val="20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79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7974"/>
    <w:rPr>
      <w:rFonts w:ascii="Calibri" w:eastAsia="Calibri" w:hAnsi="Calibri" w:cs="Times New Roman"/>
      <w:b/>
      <w:bCs/>
      <w:sz w:val="20"/>
      <w:szCs w:val="20"/>
      <w:lang w:val="nb-NO" w:eastAsia="en-US"/>
    </w:rPr>
  </w:style>
  <w:style w:type="table" w:styleId="Tabellrutenett">
    <w:name w:val="Table Grid"/>
    <w:basedOn w:val="Vanligtabell"/>
    <w:uiPriority w:val="59"/>
    <w:rsid w:val="005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73BCE"/>
    <w:rPr>
      <w:rFonts w:ascii="Verdana" w:eastAsia="Calibri" w:hAnsi="Verdana" w:cs="Times New Roman"/>
      <w:b/>
      <w:color w:val="000000"/>
      <w:szCs w:val="20"/>
      <w:lang w:val="nb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3BCE"/>
    <w:rPr>
      <w:rFonts w:ascii="Verdana" w:eastAsia="Times New Roman" w:hAnsi="Verdana" w:cs="Arial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F8ADEACA50440A328F937CB44E6D7" ma:contentTypeVersion="0" ma:contentTypeDescription="Create a new document." ma:contentTypeScope="" ma:versionID="522d27f6ceb5740f915a569c68eb82c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463A9-023B-43EA-A1D5-0FE4B99DD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DFAAB-7191-4F63-8164-B06987CDCCE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913A32-58E7-457A-BC37-AE1F8FA6A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Firstventura AS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trudea</dc:creator>
  <cp:lastModifiedBy>Difi</cp:lastModifiedBy>
  <cp:revision>6</cp:revision>
  <cp:lastPrinted>2013-12-05T12:42:00Z</cp:lastPrinted>
  <dcterms:created xsi:type="dcterms:W3CDTF">2014-05-23T09:54:00Z</dcterms:created>
  <dcterms:modified xsi:type="dcterms:W3CDTF">2019-06-25T12:39:00Z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0x010100512F8ADEACA50440A328F937CB44E6D7</vt:lpwstr>
  </property>
</Properties>
</file>