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5A" w:rsidRDefault="005F155A">
      <w:r w:rsidRPr="005F155A">
        <w:rPr>
          <w:b/>
          <w:sz w:val="40"/>
          <w:szCs w:val="40"/>
        </w:rPr>
        <w:t xml:space="preserve">Bilag 3 </w:t>
      </w:r>
      <w:r>
        <w:rPr>
          <w:b/>
          <w:sz w:val="40"/>
          <w:szCs w:val="40"/>
        </w:rPr>
        <w:t>–</w:t>
      </w:r>
      <w:r w:rsidRPr="005F155A">
        <w:rPr>
          <w:b/>
          <w:sz w:val="40"/>
          <w:szCs w:val="40"/>
        </w:rPr>
        <w:t xml:space="preserve"> Prisbilag</w:t>
      </w:r>
    </w:p>
    <w:p w:rsidR="005F155A" w:rsidRDefault="006F4777">
      <w:r>
        <w:t>Alle priser gjelder eks.mva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053F" w:rsidTr="00E7053F">
        <w:tc>
          <w:tcPr>
            <w:tcW w:w="4606" w:type="dxa"/>
          </w:tcPr>
          <w:p w:rsidR="00E7053F" w:rsidRPr="006D6EE3" w:rsidRDefault="006D6EE3">
            <w:pPr>
              <w:rPr>
                <w:b/>
              </w:rPr>
            </w:pPr>
            <w:r w:rsidRPr="006D6EE3">
              <w:rPr>
                <w:b/>
              </w:rPr>
              <w:t>Faste månedlige kostnader</w:t>
            </w:r>
          </w:p>
        </w:tc>
        <w:tc>
          <w:tcPr>
            <w:tcW w:w="4606" w:type="dxa"/>
          </w:tcPr>
          <w:p w:rsidR="00E7053F" w:rsidRPr="005D20E4" w:rsidRDefault="00E7053F" w:rsidP="004D113B">
            <w:pPr>
              <w:rPr>
                <w:b/>
              </w:rPr>
            </w:pPr>
            <w:r w:rsidRPr="005D20E4">
              <w:rPr>
                <w:b/>
              </w:rPr>
              <w:t xml:space="preserve">Pris per </w:t>
            </w:r>
            <w:r w:rsidR="004D113B">
              <w:rPr>
                <w:b/>
              </w:rPr>
              <w:t>år</w:t>
            </w:r>
            <w:r w:rsidRPr="005D20E4">
              <w:rPr>
                <w:b/>
              </w:rPr>
              <w:t xml:space="preserve"> NOK </w:t>
            </w:r>
            <w:proofErr w:type="spellStart"/>
            <w:r w:rsidR="002E7C6C">
              <w:rPr>
                <w:b/>
              </w:rPr>
              <w:t>eks</w:t>
            </w:r>
            <w:r w:rsidRPr="005D20E4">
              <w:rPr>
                <w:b/>
              </w:rPr>
              <w:t>.mva</w:t>
            </w:r>
            <w:proofErr w:type="spellEnd"/>
          </w:p>
        </w:tc>
      </w:tr>
      <w:tr w:rsidR="00E7053F" w:rsidTr="00E7053F">
        <w:tc>
          <w:tcPr>
            <w:tcW w:w="4606" w:type="dxa"/>
          </w:tcPr>
          <w:p w:rsidR="00E7053F" w:rsidRDefault="003E6737" w:rsidP="00E7053F">
            <w:proofErr w:type="gramStart"/>
            <w:r>
              <w:t xml:space="preserve">Regelmessig </w:t>
            </w:r>
            <w:r w:rsidR="00E7053F">
              <w:t xml:space="preserve"> renhold</w:t>
            </w:r>
            <w:proofErr w:type="gramEnd"/>
            <w:r w:rsidR="00E7053F">
              <w:t xml:space="preserve"> i henhold til bilag 1 </w:t>
            </w:r>
          </w:p>
        </w:tc>
        <w:tc>
          <w:tcPr>
            <w:tcW w:w="4606" w:type="dxa"/>
          </w:tcPr>
          <w:p w:rsidR="00E7053F" w:rsidRDefault="00E7053F"/>
        </w:tc>
      </w:tr>
      <w:tr w:rsidR="000D5EA3" w:rsidTr="00E7053F">
        <w:tc>
          <w:tcPr>
            <w:tcW w:w="4606" w:type="dxa"/>
          </w:tcPr>
          <w:p w:rsidR="000D5EA3" w:rsidRPr="000D5EA3" w:rsidRDefault="000D5EA3" w:rsidP="004D113B">
            <w:pPr>
              <w:rPr>
                <w:b/>
              </w:rPr>
            </w:pPr>
            <w:r w:rsidRPr="000D5EA3">
              <w:rPr>
                <w:b/>
              </w:rPr>
              <w:t xml:space="preserve">Sum faste </w:t>
            </w:r>
            <w:r w:rsidR="004D113B">
              <w:rPr>
                <w:b/>
              </w:rPr>
              <w:t>årlige</w:t>
            </w:r>
            <w:r w:rsidRPr="000D5EA3">
              <w:rPr>
                <w:b/>
              </w:rPr>
              <w:t xml:space="preserve"> kostnader</w:t>
            </w:r>
            <w:r>
              <w:rPr>
                <w:b/>
              </w:rPr>
              <w:t>:</w:t>
            </w:r>
          </w:p>
        </w:tc>
        <w:tc>
          <w:tcPr>
            <w:tcW w:w="4606" w:type="dxa"/>
          </w:tcPr>
          <w:p w:rsidR="000D5EA3" w:rsidRDefault="000D5EA3"/>
        </w:tc>
      </w:tr>
    </w:tbl>
    <w:p w:rsidR="005F155A" w:rsidRDefault="005F155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053F" w:rsidTr="00E7053F">
        <w:tc>
          <w:tcPr>
            <w:tcW w:w="4606" w:type="dxa"/>
          </w:tcPr>
          <w:p w:rsidR="00E7053F" w:rsidRPr="005D20E4" w:rsidRDefault="004D113B">
            <w:pPr>
              <w:rPr>
                <w:b/>
              </w:rPr>
            </w:pPr>
            <w:r>
              <w:rPr>
                <w:b/>
              </w:rPr>
              <w:t>Tilleggstjenester på anmodning (Bestillingsrenhold)</w:t>
            </w:r>
          </w:p>
        </w:tc>
        <w:tc>
          <w:tcPr>
            <w:tcW w:w="4606" w:type="dxa"/>
          </w:tcPr>
          <w:p w:rsidR="00E7053F" w:rsidRPr="005D20E4" w:rsidRDefault="00E7053F" w:rsidP="002E7C6C">
            <w:pPr>
              <w:rPr>
                <w:b/>
              </w:rPr>
            </w:pPr>
            <w:r w:rsidRPr="005D20E4">
              <w:rPr>
                <w:b/>
              </w:rPr>
              <w:t xml:space="preserve">Pris NOK </w:t>
            </w:r>
            <w:r w:rsidR="002E7C6C">
              <w:rPr>
                <w:b/>
              </w:rPr>
              <w:t>eks</w:t>
            </w:r>
            <w:r w:rsidRPr="005D20E4">
              <w:rPr>
                <w:b/>
              </w:rPr>
              <w:t xml:space="preserve">. </w:t>
            </w:r>
            <w:proofErr w:type="spellStart"/>
            <w:r w:rsidRPr="005D20E4">
              <w:rPr>
                <w:b/>
              </w:rPr>
              <w:t>mva</w:t>
            </w:r>
            <w:proofErr w:type="spellEnd"/>
          </w:p>
        </w:tc>
      </w:tr>
      <w:tr w:rsidR="005D20E4" w:rsidTr="00E7053F">
        <w:tc>
          <w:tcPr>
            <w:tcW w:w="4606" w:type="dxa"/>
          </w:tcPr>
          <w:p w:rsidR="005D20E4" w:rsidRPr="005D20E4" w:rsidRDefault="00EE0F14">
            <w:r>
              <w:t>Vinduspuss utvendig</w:t>
            </w:r>
          </w:p>
        </w:tc>
        <w:tc>
          <w:tcPr>
            <w:tcW w:w="4606" w:type="dxa"/>
          </w:tcPr>
          <w:p w:rsidR="005D20E4" w:rsidRPr="00EE0F14" w:rsidRDefault="0019619F">
            <w:r w:rsidRPr="00EE0F14">
              <w:t>Pris per kvm:</w:t>
            </w:r>
          </w:p>
        </w:tc>
      </w:tr>
      <w:tr w:rsidR="004D113B" w:rsidTr="00E7053F">
        <w:tc>
          <w:tcPr>
            <w:tcW w:w="4606" w:type="dxa"/>
          </w:tcPr>
          <w:p w:rsidR="004D113B" w:rsidRDefault="004D113B">
            <w:r>
              <w:t>Støvsanering av fylte hyller</w:t>
            </w:r>
          </w:p>
        </w:tc>
        <w:tc>
          <w:tcPr>
            <w:tcW w:w="4606" w:type="dxa"/>
          </w:tcPr>
          <w:p w:rsidR="004D113B" w:rsidRDefault="004D113B">
            <w:r>
              <w:t>Pris per kvm:</w:t>
            </w:r>
          </w:p>
        </w:tc>
      </w:tr>
      <w:tr w:rsidR="005D20E4" w:rsidTr="00E7053F">
        <w:tc>
          <w:tcPr>
            <w:tcW w:w="4606" w:type="dxa"/>
          </w:tcPr>
          <w:p w:rsidR="005D20E4" w:rsidRDefault="004D113B">
            <w:r>
              <w:t>Hovedrengjøring</w:t>
            </w:r>
          </w:p>
        </w:tc>
        <w:tc>
          <w:tcPr>
            <w:tcW w:w="4606" w:type="dxa"/>
          </w:tcPr>
          <w:p w:rsidR="005D20E4" w:rsidRDefault="00EE0F14">
            <w:r>
              <w:t>Pris per kvm:</w:t>
            </w:r>
          </w:p>
        </w:tc>
      </w:tr>
      <w:tr w:rsidR="005D20E4" w:rsidTr="00E7053F">
        <w:tc>
          <w:tcPr>
            <w:tcW w:w="4606" w:type="dxa"/>
          </w:tcPr>
          <w:p w:rsidR="005D20E4" w:rsidRDefault="009D50BA" w:rsidP="00D601E0">
            <w:r>
              <w:t xml:space="preserve">Hovedrengjøring av </w:t>
            </w:r>
            <w:r w:rsidR="00D601E0">
              <w:t>kontorer etter utflytting</w:t>
            </w:r>
            <w:r>
              <w:t xml:space="preserve">. </w:t>
            </w:r>
            <w:bookmarkStart w:id="0" w:name="_GoBack"/>
            <w:bookmarkEnd w:id="0"/>
            <w:r w:rsidRPr="00182716">
              <w:rPr>
                <w:highlight w:val="yellow"/>
              </w:rPr>
              <w:t>Pris per kontor /evt. pris per kvm om kontorene er ulike</w:t>
            </w:r>
          </w:p>
        </w:tc>
        <w:tc>
          <w:tcPr>
            <w:tcW w:w="4606" w:type="dxa"/>
          </w:tcPr>
          <w:p w:rsidR="005D20E4" w:rsidRDefault="00EE0F14">
            <w:r>
              <w:t xml:space="preserve">Pris per </w:t>
            </w:r>
            <w:r w:rsidRPr="00EE0F14">
              <w:rPr>
                <w:highlight w:val="yellow"/>
              </w:rPr>
              <w:t>(se forslagene til venstre)</w:t>
            </w:r>
          </w:p>
        </w:tc>
      </w:tr>
      <w:tr w:rsidR="00E7053F" w:rsidTr="00E7053F">
        <w:tc>
          <w:tcPr>
            <w:tcW w:w="4606" w:type="dxa"/>
          </w:tcPr>
          <w:p w:rsidR="00E7053F" w:rsidRPr="00D7779E" w:rsidRDefault="00D601E0">
            <w:r>
              <w:t>Skuring og polishbehandling av gulv</w:t>
            </w:r>
          </w:p>
        </w:tc>
        <w:tc>
          <w:tcPr>
            <w:tcW w:w="4606" w:type="dxa"/>
          </w:tcPr>
          <w:p w:rsidR="00E7053F" w:rsidRDefault="00D601E0">
            <w:r>
              <w:t>Pris per kvm</w:t>
            </w:r>
            <w:r w:rsidR="00D7779E">
              <w:t>:</w:t>
            </w:r>
          </w:p>
        </w:tc>
      </w:tr>
      <w:tr w:rsidR="00E7053F" w:rsidTr="00E7053F">
        <w:tc>
          <w:tcPr>
            <w:tcW w:w="4606" w:type="dxa"/>
          </w:tcPr>
          <w:p w:rsidR="00E7053F" w:rsidRDefault="00D601E0">
            <w:r>
              <w:t>Tepperens</w:t>
            </w:r>
          </w:p>
        </w:tc>
        <w:tc>
          <w:tcPr>
            <w:tcW w:w="4606" w:type="dxa"/>
          </w:tcPr>
          <w:p w:rsidR="00E7053F" w:rsidRDefault="00D601E0">
            <w:r>
              <w:t>Pris per kvm:</w:t>
            </w:r>
          </w:p>
        </w:tc>
      </w:tr>
      <w:tr w:rsidR="00307F00" w:rsidTr="00E7053F">
        <w:tc>
          <w:tcPr>
            <w:tcW w:w="4606" w:type="dxa"/>
          </w:tcPr>
          <w:p w:rsidR="00307F00" w:rsidRDefault="003C13C4">
            <w:r>
              <w:t>Støvsuging av tekstile møbler</w:t>
            </w:r>
          </w:p>
        </w:tc>
        <w:tc>
          <w:tcPr>
            <w:tcW w:w="4606" w:type="dxa"/>
          </w:tcPr>
          <w:p w:rsidR="00307F00" w:rsidRDefault="003C13C4">
            <w:r>
              <w:t>Pris per sete:</w:t>
            </w:r>
          </w:p>
        </w:tc>
      </w:tr>
      <w:tr w:rsidR="00307F00" w:rsidTr="00E7053F">
        <w:tc>
          <w:tcPr>
            <w:tcW w:w="4606" w:type="dxa"/>
          </w:tcPr>
          <w:p w:rsidR="00307F00" w:rsidRDefault="00307F00"/>
        </w:tc>
        <w:tc>
          <w:tcPr>
            <w:tcW w:w="4606" w:type="dxa"/>
          </w:tcPr>
          <w:p w:rsidR="00307F00" w:rsidRDefault="00307F00"/>
        </w:tc>
      </w:tr>
    </w:tbl>
    <w:p w:rsidR="00E7053F" w:rsidRDefault="00E7053F"/>
    <w:p w:rsidR="00EC7ACD" w:rsidRDefault="00EC7ACD">
      <w:r w:rsidRPr="00EC7ACD">
        <w:rPr>
          <w:highlight w:val="yellow"/>
        </w:rPr>
        <w:t>Hvis aktuelt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7ACD" w:rsidTr="00EC7ACD">
        <w:tc>
          <w:tcPr>
            <w:tcW w:w="4606" w:type="dxa"/>
          </w:tcPr>
          <w:p w:rsidR="00EC7ACD" w:rsidRDefault="00EC7ACD" w:rsidP="003C13C4">
            <w:r>
              <w:t>Nullstilling ved oppstart</w:t>
            </w:r>
            <w:r w:rsidR="006F4777">
              <w:t xml:space="preserve"> (prisen kommer i tillegg til de faste kostnadene frem til nullstillingen skal være fullført).</w:t>
            </w:r>
          </w:p>
        </w:tc>
        <w:tc>
          <w:tcPr>
            <w:tcW w:w="4606" w:type="dxa"/>
          </w:tcPr>
          <w:p w:rsidR="00EC7ACD" w:rsidRDefault="00EC7ACD">
            <w:r>
              <w:t xml:space="preserve">NOK </w:t>
            </w:r>
            <w:proofErr w:type="spellStart"/>
            <w:r>
              <w:t>eks.mva</w:t>
            </w:r>
            <w:proofErr w:type="spellEnd"/>
            <w:r>
              <w:t xml:space="preserve">: </w:t>
            </w:r>
          </w:p>
        </w:tc>
      </w:tr>
      <w:tr w:rsidR="00EC7ACD" w:rsidTr="00EC7ACD">
        <w:tc>
          <w:tcPr>
            <w:tcW w:w="4606" w:type="dxa"/>
          </w:tcPr>
          <w:p w:rsidR="00EC7ACD" w:rsidRDefault="00EC7ACD"/>
        </w:tc>
        <w:tc>
          <w:tcPr>
            <w:tcW w:w="4606" w:type="dxa"/>
          </w:tcPr>
          <w:p w:rsidR="00EC7ACD" w:rsidRDefault="00EC7ACD"/>
        </w:tc>
      </w:tr>
    </w:tbl>
    <w:p w:rsidR="002A18E2" w:rsidRPr="005F155A" w:rsidRDefault="002A18E2"/>
    <w:sectPr w:rsidR="002A18E2" w:rsidRPr="005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A2AC2"/>
    <w:multiLevelType w:val="hybridMultilevel"/>
    <w:tmpl w:val="CF766954"/>
    <w:lvl w:ilvl="0" w:tplc="2D0A5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55A"/>
    <w:rsid w:val="000D5EA3"/>
    <w:rsid w:val="001060D2"/>
    <w:rsid w:val="00182716"/>
    <w:rsid w:val="0019619F"/>
    <w:rsid w:val="002A18E2"/>
    <w:rsid w:val="002E7C6C"/>
    <w:rsid w:val="00307F00"/>
    <w:rsid w:val="003C13C4"/>
    <w:rsid w:val="003E6737"/>
    <w:rsid w:val="004D113B"/>
    <w:rsid w:val="005D20E4"/>
    <w:rsid w:val="005F155A"/>
    <w:rsid w:val="006D6EE3"/>
    <w:rsid w:val="006F4777"/>
    <w:rsid w:val="007533AE"/>
    <w:rsid w:val="00875E1C"/>
    <w:rsid w:val="008B2813"/>
    <w:rsid w:val="00975906"/>
    <w:rsid w:val="009D50BA"/>
    <w:rsid w:val="00AA6311"/>
    <w:rsid w:val="00AD3137"/>
    <w:rsid w:val="00D601E0"/>
    <w:rsid w:val="00D7779E"/>
    <w:rsid w:val="00E7053F"/>
    <w:rsid w:val="00EC7ACD"/>
    <w:rsid w:val="00EE0F14"/>
    <w:rsid w:val="00F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82A8D-A79C-4EB6-B491-69C20BF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D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Amundsen, Trond Gunnar</dc:creator>
  <cp:lastModifiedBy>Amundsen, Trond Gunnar</cp:lastModifiedBy>
  <cp:revision>5</cp:revision>
  <dcterms:created xsi:type="dcterms:W3CDTF">2015-05-04T10:43:00Z</dcterms:created>
  <dcterms:modified xsi:type="dcterms:W3CDTF">2015-06-12T10:18:00Z</dcterms:modified>
</cp:coreProperties>
</file>